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00" w:rsidRDefault="00E86E00" w:rsidP="00E86E00">
      <w:pPr>
        <w:pStyle w:val="StandardWeb"/>
        <w:spacing w:before="0" w:beforeAutospacing="0" w:after="0" w:afterAutospacing="0"/>
        <w:jc w:val="center"/>
        <w:outlineLvl w:val="0"/>
      </w:pPr>
      <w:r>
        <w:rPr>
          <w:rFonts w:ascii="Arial" w:hAnsi="Arial" w:cs="Arial"/>
          <w:b/>
          <w:color w:val="000000"/>
          <w:sz w:val="28"/>
          <w:szCs w:val="28"/>
        </w:rPr>
        <w:t>Turn- und Sportverein 1890 e. V. Koblenz-Niederberg</w:t>
      </w:r>
      <w:r>
        <w:t xml:space="preserve"> </w:t>
      </w:r>
    </w:p>
    <w:p w:rsidR="00E86E00" w:rsidRPr="00F30DD4" w:rsidRDefault="00E86E00" w:rsidP="00E86E00">
      <w:pPr>
        <w:pStyle w:val="StandardWeb"/>
        <w:spacing w:before="0" w:beforeAutospacing="0" w:after="0" w:afterAutospacing="0"/>
        <w:jc w:val="center"/>
        <w:rPr>
          <w:sz w:val="16"/>
          <w:szCs w:val="16"/>
        </w:rPr>
      </w:pPr>
      <w:r w:rsidRPr="00F30DD4">
        <w:rPr>
          <w:rFonts w:ascii="Arial" w:hAnsi="Arial" w:cs="Arial"/>
          <w:b/>
          <w:color w:val="000000"/>
          <w:sz w:val="16"/>
          <w:szCs w:val="16"/>
        </w:rPr>
        <w:t> </w:t>
      </w:r>
      <w:r w:rsidRPr="00F30DD4">
        <w:rPr>
          <w:sz w:val="16"/>
          <w:szCs w:val="16"/>
        </w:rPr>
        <w:t xml:space="preserve"> </w:t>
      </w:r>
    </w:p>
    <w:p w:rsidR="00E86E00" w:rsidRDefault="00E86E00" w:rsidP="00E86E00">
      <w:pPr>
        <w:pStyle w:val="StandardWeb"/>
        <w:spacing w:before="0" w:beforeAutospacing="0" w:after="0" w:afterAutospacing="0"/>
        <w:jc w:val="center"/>
        <w:outlineLvl w:val="0"/>
      </w:pPr>
      <w:r>
        <w:rPr>
          <w:rFonts w:ascii="Arial" w:hAnsi="Arial" w:cs="Arial"/>
          <w:b/>
          <w:color w:val="000000"/>
          <w:sz w:val="27"/>
          <w:szCs w:val="27"/>
        </w:rPr>
        <w:t xml:space="preserve">Die Satzung </w:t>
      </w:r>
      <w:r>
        <w:rPr>
          <w:rFonts w:ascii="Arial" w:hAnsi="Arial" w:cs="Arial"/>
          <w:b/>
        </w:rPr>
        <w:t xml:space="preserve"> </w:t>
      </w:r>
      <w:r>
        <w:rPr>
          <w:rFonts w:ascii="Arial" w:hAnsi="Arial" w:cs="Arial"/>
          <w:b/>
          <w:color w:val="000000"/>
          <w:sz w:val="27"/>
          <w:szCs w:val="27"/>
        </w:rPr>
        <w:t>des Vereins</w:t>
      </w:r>
      <w:r>
        <w:t xml:space="preserve"> </w:t>
      </w:r>
    </w:p>
    <w:p w:rsidR="00144B43" w:rsidRDefault="00144B43" w:rsidP="00E86E00">
      <w:pPr>
        <w:pStyle w:val="StandardWeb"/>
        <w:spacing w:before="0" w:beforeAutospacing="0" w:after="0" w:afterAutospacing="0"/>
        <w:jc w:val="center"/>
        <w:outlineLvl w:val="0"/>
      </w:pPr>
    </w:p>
    <w:p w:rsidR="00144B43" w:rsidRPr="008F5A36" w:rsidRDefault="00144B43" w:rsidP="00144B43">
      <w:pPr>
        <w:spacing w:after="0" w:line="240" w:lineRule="auto"/>
        <w:rPr>
          <w:rFonts w:ascii="Arial" w:eastAsia="Times New Roman" w:hAnsi="Arial" w:cs="Arial"/>
          <w:sz w:val="20"/>
          <w:szCs w:val="20"/>
          <w:lang w:eastAsia="de-DE"/>
        </w:rPr>
      </w:pPr>
      <w:r w:rsidRPr="008F5A36">
        <w:rPr>
          <w:rFonts w:ascii="Arial" w:eastAsia="Times New Roman" w:hAnsi="Arial" w:cs="Arial"/>
          <w:bCs/>
          <w:sz w:val="20"/>
          <w:szCs w:val="20"/>
          <w:lang w:eastAsia="de-DE"/>
        </w:rPr>
        <w:t>Zur besseren Lesbarkeit wird im Satzungstext auf die Unterscheidung von weiblichen und männlichen Formen verzichtet. Dabei sind immer beide Geschlechter gleichberechtigt gemeint.</w:t>
      </w:r>
    </w:p>
    <w:p w:rsidR="00E86E00" w:rsidRPr="008F5A36" w:rsidRDefault="00E86E00" w:rsidP="00E86E00">
      <w:pPr>
        <w:pStyle w:val="StandardWeb"/>
        <w:spacing w:before="0" w:beforeAutospacing="0" w:after="0" w:afterAutospacing="0"/>
      </w:pPr>
      <w:r w:rsidRPr="008F5A36">
        <w:rPr>
          <w:rFonts w:ascii="Arial" w:hAnsi="Arial" w:cs="Arial"/>
          <w:b/>
          <w:sz w:val="28"/>
          <w:szCs w:val="28"/>
        </w:rPr>
        <w:t> </w:t>
      </w:r>
      <w:r w:rsidRPr="008F5A36">
        <w:t xml:space="preserve"> </w:t>
      </w:r>
    </w:p>
    <w:p w:rsidR="00E86E00" w:rsidRDefault="00E86E00" w:rsidP="00E86E00">
      <w:pPr>
        <w:pStyle w:val="StandardWeb"/>
        <w:numPr>
          <w:ilvl w:val="0"/>
          <w:numId w:val="1"/>
        </w:numPr>
        <w:spacing w:before="0" w:beforeAutospacing="0" w:after="0" w:afterAutospacing="0"/>
      </w:pPr>
      <w:r>
        <w:rPr>
          <w:rFonts w:ascii="Arial" w:hAnsi="Arial" w:cs="Arial"/>
          <w:b/>
        </w:rPr>
        <w:t>Name, Sitz und Zweck des Vereins</w:t>
      </w:r>
      <w:r>
        <w:t xml:space="preserve"> </w:t>
      </w:r>
    </w:p>
    <w:p w:rsidR="00E86E00" w:rsidRDefault="00E86E00" w:rsidP="00E86E00">
      <w:pPr>
        <w:pStyle w:val="StandardWeb"/>
        <w:spacing w:before="0" w:beforeAutospacing="0" w:after="0" w:afterAutospacing="0"/>
        <w:ind w:left="720"/>
        <w:rPr>
          <w:color w:val="000000"/>
        </w:rPr>
      </w:pPr>
      <w:r>
        <w:rPr>
          <w:rFonts w:ascii="Arial" w:hAnsi="Arial" w:cs="Arial"/>
          <w:color w:val="000000"/>
          <w:sz w:val="18"/>
          <w:szCs w:val="18"/>
        </w:rPr>
        <w:t> </w:t>
      </w:r>
      <w:r>
        <w:rPr>
          <w:color w:val="000000"/>
        </w:rPr>
        <w:t xml:space="preserve"> </w:t>
      </w:r>
    </w:p>
    <w:p w:rsidR="00E86E00" w:rsidRPr="00882378" w:rsidRDefault="00E86E00" w:rsidP="00E86E00">
      <w:pPr>
        <w:pStyle w:val="StandardWeb"/>
        <w:tabs>
          <w:tab w:val="left" w:pos="1080"/>
        </w:tabs>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  1 </w:t>
      </w:r>
    </w:p>
    <w:p w:rsidR="00882378" w:rsidRDefault="00882378" w:rsidP="00E86E00">
      <w:pPr>
        <w:pStyle w:val="StandardWeb"/>
        <w:tabs>
          <w:tab w:val="left" w:pos="1080"/>
        </w:tabs>
        <w:spacing w:before="0" w:beforeAutospacing="0" w:after="0" w:afterAutospacing="0"/>
        <w:ind w:left="720"/>
        <w:rPr>
          <w:rFonts w:ascii="Arial" w:hAnsi="Arial" w:cs="Arial"/>
          <w:color w:val="000000"/>
          <w:sz w:val="20"/>
          <w:szCs w:val="20"/>
        </w:rPr>
      </w:pPr>
    </w:p>
    <w:p w:rsidR="00B97953" w:rsidRDefault="00E86E00" w:rsidP="00E86E00">
      <w:pPr>
        <w:pStyle w:val="StandardWeb"/>
        <w:tabs>
          <w:tab w:val="left" w:pos="1080"/>
        </w:tabs>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Der 1890 in Koblenz-Niederberg gegründete Verein führt den Namen Turn- und Sportverein 1890 e.V. Koblenz-Niederberg. Er ist Mitglied des Sportbundes Rheinland e.V. und der einzelnen Landes- und  </w:t>
      </w:r>
      <w:r w:rsidRPr="00015EBA">
        <w:rPr>
          <w:rFonts w:ascii="Arial" w:hAnsi="Arial" w:cs="Arial"/>
          <w:sz w:val="20"/>
          <w:szCs w:val="20"/>
        </w:rPr>
        <w:t>Fachverbände</w:t>
      </w:r>
      <w:r w:rsidR="00015EBA" w:rsidRPr="00015EBA">
        <w:rPr>
          <w:rFonts w:ascii="Arial" w:hAnsi="Arial" w:cs="Arial"/>
          <w:sz w:val="20"/>
          <w:szCs w:val="20"/>
        </w:rPr>
        <w:t>,</w:t>
      </w:r>
      <w:r w:rsidRPr="00015EBA">
        <w:rPr>
          <w:rFonts w:ascii="Arial" w:hAnsi="Arial" w:cs="Arial"/>
          <w:sz w:val="20"/>
          <w:szCs w:val="20"/>
        </w:rPr>
        <w:t xml:space="preserve"> </w:t>
      </w:r>
      <w:r w:rsidRPr="00882378">
        <w:rPr>
          <w:rFonts w:ascii="Arial" w:hAnsi="Arial" w:cs="Arial"/>
          <w:color w:val="000000"/>
          <w:sz w:val="20"/>
          <w:szCs w:val="20"/>
        </w:rPr>
        <w:t>deren Sportarten im Verein betri</w:t>
      </w:r>
      <w:r w:rsidR="009C79B8" w:rsidRPr="00882378">
        <w:rPr>
          <w:rFonts w:ascii="Arial" w:hAnsi="Arial" w:cs="Arial"/>
          <w:color w:val="000000"/>
          <w:sz w:val="20"/>
          <w:szCs w:val="20"/>
        </w:rPr>
        <w:t>eben werden.</w:t>
      </w:r>
      <w:r w:rsidRPr="00882378">
        <w:rPr>
          <w:rFonts w:ascii="Arial" w:hAnsi="Arial" w:cs="Arial"/>
          <w:color w:val="000000"/>
          <w:sz w:val="20"/>
          <w:szCs w:val="20"/>
        </w:rPr>
        <w:t xml:space="preserve"> </w:t>
      </w:r>
    </w:p>
    <w:p w:rsidR="00E86E00" w:rsidRPr="00882378" w:rsidRDefault="00E86E00" w:rsidP="00E86E00">
      <w:pPr>
        <w:pStyle w:val="StandardWeb"/>
        <w:tabs>
          <w:tab w:val="left" w:pos="1080"/>
        </w:tabs>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Er ist in das Vereinsregister</w:t>
      </w:r>
      <w:r w:rsidR="003A5E07" w:rsidRPr="00882378">
        <w:rPr>
          <w:rFonts w:ascii="Arial" w:hAnsi="Arial" w:cs="Arial"/>
          <w:color w:val="000000"/>
          <w:sz w:val="20"/>
          <w:szCs w:val="20"/>
        </w:rPr>
        <w:t xml:space="preserve"> </w:t>
      </w:r>
      <w:r w:rsidRPr="00882378">
        <w:rPr>
          <w:rFonts w:ascii="Arial" w:hAnsi="Arial" w:cs="Arial"/>
          <w:color w:val="000000"/>
          <w:sz w:val="20"/>
          <w:szCs w:val="20"/>
        </w:rPr>
        <w:t xml:space="preserve">beim Amtsgericht Koblenz eingetragen. </w:t>
      </w:r>
    </w:p>
    <w:p w:rsidR="00E86E00" w:rsidRPr="00882378" w:rsidRDefault="00E86E00" w:rsidP="00E86E00">
      <w:pPr>
        <w:pStyle w:val="StandardWeb"/>
        <w:tabs>
          <w:tab w:val="left" w:pos="1080"/>
        </w:tabs>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Sitz des Vereins ist in Koblenz-Niederberg. </w:t>
      </w:r>
    </w:p>
    <w:p w:rsidR="00B97953" w:rsidRDefault="00B97953" w:rsidP="00E86E00">
      <w:pPr>
        <w:pStyle w:val="StandardWeb"/>
        <w:spacing w:before="0" w:beforeAutospacing="0" w:after="0" w:afterAutospacing="0"/>
        <w:ind w:left="720"/>
        <w:rPr>
          <w:rFonts w:ascii="Arial" w:hAnsi="Arial" w:cs="Arial"/>
          <w:color w:val="000000"/>
          <w:sz w:val="20"/>
          <w:szCs w:val="20"/>
        </w:rPr>
      </w:pPr>
    </w:p>
    <w:p w:rsidR="009C79B8"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Zweck des Vereins ist die </w:t>
      </w:r>
      <w:r w:rsidRPr="00882378">
        <w:rPr>
          <w:rFonts w:ascii="Tahoma" w:hAnsi="Tahoma" w:cs="Tahoma"/>
          <w:color w:val="000000"/>
          <w:sz w:val="20"/>
          <w:szCs w:val="20"/>
        </w:rPr>
        <w:t>﻿﻿</w:t>
      </w:r>
      <w:r w:rsidRPr="00882378">
        <w:rPr>
          <w:rFonts w:ascii="Arial" w:hAnsi="Arial" w:cs="Arial"/>
          <w:color w:val="000000"/>
          <w:sz w:val="20"/>
          <w:szCs w:val="20"/>
        </w:rPr>
        <w:t>Förderung des Sports. Der Satzungszweck wird verwirklicht insbesondere durch Förderung sportlicher Übungen und Leistungen</w:t>
      </w:r>
      <w:r w:rsidR="009C79B8" w:rsidRPr="00882378">
        <w:rPr>
          <w:rFonts w:ascii="Arial" w:hAnsi="Arial" w:cs="Arial"/>
          <w:color w:val="000000"/>
          <w:sz w:val="20"/>
          <w:szCs w:val="20"/>
        </w:rPr>
        <w:t>.</w:t>
      </w:r>
      <w:r w:rsidRPr="00882378">
        <w:rPr>
          <w:rFonts w:ascii="Arial" w:hAnsi="Arial" w:cs="Arial"/>
          <w:color w:val="000000"/>
          <w:sz w:val="20"/>
          <w:szCs w:val="20"/>
        </w:rPr>
        <w:t xml:space="preserve"> Er verfolgt ausschließlich und unmittelbar gemeinnützige Zwecke im Sinne des Abschnittes „Steuerbegünstigte Zwecke“ der Abgabenordnung</w:t>
      </w:r>
      <w:r w:rsidR="009C79B8" w:rsidRPr="00882378">
        <w:rPr>
          <w:rFonts w:ascii="Arial" w:hAnsi="Arial" w:cs="Arial"/>
          <w:color w:val="000000"/>
          <w:sz w:val="20"/>
          <w:szCs w:val="20"/>
        </w:rPr>
        <w:t>.</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Der Verein ist unparteiisch und überkonfessionell. </w:t>
      </w:r>
    </w:p>
    <w:p w:rsidR="003A5E07"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Der Verein ist selbstlos tätig; er verfolgt nicht in erster Linie eigenwirtschaftliche Zwecke.</w:t>
      </w:r>
    </w:p>
    <w:p w:rsidR="003A5E07" w:rsidRPr="00882378" w:rsidRDefault="003A5E07" w:rsidP="00E86E00">
      <w:pPr>
        <w:pStyle w:val="StandardWeb"/>
        <w:spacing w:before="0" w:beforeAutospacing="0" w:after="0" w:afterAutospacing="0"/>
        <w:ind w:left="720"/>
        <w:rPr>
          <w:rFonts w:ascii="Arial" w:hAnsi="Arial" w:cs="Arial"/>
          <w:color w:val="000000"/>
          <w:sz w:val="20"/>
          <w:szCs w:val="20"/>
        </w:rPr>
      </w:pPr>
    </w:p>
    <w:p w:rsidR="003A5E07" w:rsidRPr="008F5A36" w:rsidRDefault="003A5E07" w:rsidP="00E86E00">
      <w:pPr>
        <w:pStyle w:val="StandardWeb"/>
        <w:spacing w:before="0" w:beforeAutospacing="0" w:after="0" w:afterAutospacing="0"/>
        <w:ind w:left="720"/>
        <w:rPr>
          <w:rFonts w:ascii="Arial" w:hAnsi="Arial" w:cs="Arial"/>
          <w:color w:val="000000"/>
          <w:sz w:val="20"/>
          <w:szCs w:val="20"/>
        </w:rPr>
      </w:pPr>
      <w:r w:rsidRPr="008F5A36">
        <w:rPr>
          <w:rFonts w:ascii="Arial" w:hAnsi="Arial" w:cs="Arial"/>
          <w:color w:val="000000"/>
          <w:sz w:val="20"/>
          <w:szCs w:val="20"/>
        </w:rPr>
        <w:t>Mittel des Vereins dürfen nur für die satzungsgemäßen Zwecke verwendet werden. Es darf keine Person durch Ausgaben, die den Zwecken des Vereins fremd sind oder durch unverhältnismäßig hohe Vergütungen begünstig werden. Mitglieder erhalten keine Zuwendungen aus Mitteln des Vereins.</w:t>
      </w:r>
    </w:p>
    <w:p w:rsidR="003A5E07" w:rsidRPr="008F5A36" w:rsidRDefault="003A5E07" w:rsidP="00E86E00">
      <w:pPr>
        <w:pStyle w:val="StandardWeb"/>
        <w:spacing w:before="0" w:beforeAutospacing="0" w:after="0" w:afterAutospacing="0"/>
        <w:ind w:left="720"/>
        <w:rPr>
          <w:rFonts w:ascii="Arial" w:hAnsi="Arial" w:cs="Arial"/>
          <w:color w:val="000000"/>
          <w:sz w:val="20"/>
          <w:szCs w:val="20"/>
        </w:rPr>
      </w:pPr>
    </w:p>
    <w:p w:rsidR="00945C75" w:rsidRPr="008F5A36" w:rsidRDefault="00945C75" w:rsidP="00E86E00">
      <w:pPr>
        <w:pStyle w:val="StandardWeb"/>
        <w:spacing w:before="0" w:beforeAutospacing="0" w:after="0" w:afterAutospacing="0"/>
        <w:ind w:left="720"/>
        <w:rPr>
          <w:rFonts w:ascii="Arial" w:hAnsi="Arial" w:cs="Arial"/>
          <w:color w:val="000000"/>
          <w:sz w:val="20"/>
          <w:szCs w:val="20"/>
        </w:rPr>
      </w:pPr>
      <w:r w:rsidRPr="008F5A36">
        <w:rPr>
          <w:rFonts w:ascii="Arial" w:hAnsi="Arial" w:cs="Arial"/>
          <w:color w:val="000000"/>
          <w:sz w:val="20"/>
          <w:szCs w:val="20"/>
        </w:rPr>
        <w:t>Bei Bedarf können Vereinsämter im Rahmen der haushaltsrechtlichen Möglichkeiten entgeltlich auf der Grundlage eines Dienstvertrages oder der Zahlung einer Aufwandsentschädigung nach § 3 Nr. 26a EStG ausgeübt werden.</w:t>
      </w:r>
    </w:p>
    <w:p w:rsidR="00945C75" w:rsidRPr="008F5A36" w:rsidRDefault="00945C75" w:rsidP="00E86E00">
      <w:pPr>
        <w:pStyle w:val="StandardWeb"/>
        <w:spacing w:before="0" w:beforeAutospacing="0" w:after="0" w:afterAutospacing="0"/>
        <w:ind w:left="720"/>
        <w:rPr>
          <w:rFonts w:ascii="Arial" w:hAnsi="Arial" w:cs="Arial"/>
          <w:color w:val="000000"/>
          <w:sz w:val="20"/>
          <w:szCs w:val="20"/>
        </w:rPr>
      </w:pPr>
      <w:r w:rsidRPr="008F5A36">
        <w:rPr>
          <w:rFonts w:ascii="Arial" w:hAnsi="Arial" w:cs="Arial"/>
          <w:color w:val="000000"/>
          <w:sz w:val="20"/>
          <w:szCs w:val="20"/>
        </w:rPr>
        <w:t xml:space="preserve">Die </w:t>
      </w:r>
      <w:r w:rsidRPr="008F5A36">
        <w:rPr>
          <w:rFonts w:ascii="Arial" w:hAnsi="Arial" w:cs="Arial"/>
          <w:sz w:val="20"/>
          <w:szCs w:val="20"/>
        </w:rPr>
        <w:t>Entsch</w:t>
      </w:r>
      <w:r w:rsidR="00144B43" w:rsidRPr="008F5A36">
        <w:rPr>
          <w:rFonts w:ascii="Arial" w:hAnsi="Arial" w:cs="Arial"/>
          <w:sz w:val="20"/>
          <w:szCs w:val="20"/>
        </w:rPr>
        <w:t>eidung</w:t>
      </w:r>
      <w:r w:rsidRPr="008F5A36">
        <w:rPr>
          <w:rFonts w:ascii="Arial" w:hAnsi="Arial" w:cs="Arial"/>
          <w:color w:val="000000"/>
          <w:sz w:val="20"/>
          <w:szCs w:val="20"/>
        </w:rPr>
        <w:t xml:space="preserve"> über eine entgeltliche Vereinstätigkeit trifft der </w:t>
      </w:r>
      <w:r w:rsidR="00B22623">
        <w:rPr>
          <w:rFonts w:ascii="Arial" w:hAnsi="Arial" w:cs="Arial"/>
          <w:color w:val="000000"/>
          <w:sz w:val="20"/>
          <w:szCs w:val="20"/>
        </w:rPr>
        <w:t>Gesamt-</w:t>
      </w:r>
      <w:r w:rsidRPr="008F5A36">
        <w:rPr>
          <w:rFonts w:ascii="Arial" w:hAnsi="Arial" w:cs="Arial"/>
          <w:color w:val="000000"/>
          <w:sz w:val="20"/>
          <w:szCs w:val="20"/>
        </w:rPr>
        <w:t>Vorstand. Gleiche</w:t>
      </w:r>
      <w:r w:rsidR="005A2AEF" w:rsidRPr="008F5A36">
        <w:rPr>
          <w:rFonts w:ascii="Arial" w:hAnsi="Arial" w:cs="Arial"/>
          <w:color w:val="000000"/>
          <w:sz w:val="20"/>
          <w:szCs w:val="20"/>
        </w:rPr>
        <w:t>s</w:t>
      </w:r>
      <w:r w:rsidRPr="008F5A36">
        <w:rPr>
          <w:rFonts w:ascii="Arial" w:hAnsi="Arial" w:cs="Arial"/>
          <w:color w:val="000000"/>
          <w:sz w:val="20"/>
          <w:szCs w:val="20"/>
        </w:rPr>
        <w:t xml:space="preserve"> gilt für die Vertragsinhalte und die Vertragsbeendigungen.</w:t>
      </w:r>
    </w:p>
    <w:p w:rsidR="00945C75" w:rsidRPr="008F5A36" w:rsidRDefault="00945C75" w:rsidP="00E86E00">
      <w:pPr>
        <w:pStyle w:val="StandardWeb"/>
        <w:spacing w:before="0" w:beforeAutospacing="0" w:after="0" w:afterAutospacing="0"/>
        <w:ind w:left="720"/>
        <w:rPr>
          <w:rFonts w:ascii="Arial" w:hAnsi="Arial" w:cs="Arial"/>
          <w:color w:val="000000"/>
          <w:sz w:val="20"/>
          <w:szCs w:val="20"/>
        </w:rPr>
      </w:pPr>
    </w:p>
    <w:p w:rsidR="00945C75" w:rsidRPr="008F5A36" w:rsidRDefault="00945C75" w:rsidP="00945C75">
      <w:pPr>
        <w:pStyle w:val="StandardWeb"/>
        <w:spacing w:before="0" w:beforeAutospacing="0" w:after="0" w:afterAutospacing="0"/>
        <w:ind w:left="720"/>
        <w:rPr>
          <w:rFonts w:ascii="Arial" w:hAnsi="Arial" w:cs="Arial"/>
          <w:color w:val="000000"/>
          <w:sz w:val="20"/>
          <w:szCs w:val="20"/>
        </w:rPr>
      </w:pPr>
      <w:r w:rsidRPr="008F5A36">
        <w:rPr>
          <w:rFonts w:ascii="Arial" w:hAnsi="Arial" w:cs="Arial"/>
          <w:color w:val="000000"/>
          <w:sz w:val="20"/>
          <w:szCs w:val="20"/>
        </w:rPr>
        <w:t xml:space="preserve">Im Übrigen haben die Mitglieder und Mitarbeiter des Vereins einen </w:t>
      </w:r>
      <w:r w:rsidR="00B97953" w:rsidRPr="008F5A36">
        <w:rPr>
          <w:rFonts w:ascii="Arial" w:hAnsi="Arial" w:cs="Arial"/>
          <w:color w:val="000000"/>
          <w:sz w:val="20"/>
          <w:szCs w:val="20"/>
        </w:rPr>
        <w:t>A</w:t>
      </w:r>
      <w:r w:rsidRPr="008F5A36">
        <w:rPr>
          <w:rFonts w:ascii="Arial" w:hAnsi="Arial" w:cs="Arial"/>
          <w:color w:val="000000"/>
          <w:sz w:val="20"/>
          <w:szCs w:val="20"/>
        </w:rPr>
        <w:t xml:space="preserve">ufwendungsersatzanspruch nach § 670 BGB für solche Aufwendungen, die Ihnen durch die Tätigkeit für den Verein entstanden sind. Hierzu gehören insbesondere Fahrtkosten, Reisekosten, Porto, Telefon und Kopier- und Druckkosten. Die Mitglieder und Mitarbeiter des Vereins haben das Gebot der Sparsamkeit zu beachten. Der </w:t>
      </w:r>
      <w:r w:rsidR="00B22623">
        <w:rPr>
          <w:rFonts w:ascii="Arial" w:hAnsi="Arial" w:cs="Arial"/>
          <w:color w:val="000000"/>
          <w:sz w:val="20"/>
          <w:szCs w:val="20"/>
        </w:rPr>
        <w:t>Gesamt-</w:t>
      </w:r>
      <w:r w:rsidRPr="008F5A36">
        <w:rPr>
          <w:rFonts w:ascii="Arial" w:hAnsi="Arial" w:cs="Arial"/>
          <w:color w:val="000000"/>
          <w:sz w:val="20"/>
          <w:szCs w:val="20"/>
        </w:rPr>
        <w:t>Vorstand kann durch Beschluss im Rahmen der steuerrechtlichen Möglichkeiten Aufwendungserstattungen festlegen.</w:t>
      </w:r>
    </w:p>
    <w:p w:rsidR="00945C75" w:rsidRPr="008F5A36" w:rsidRDefault="00945C75" w:rsidP="00945C75">
      <w:pPr>
        <w:pStyle w:val="StandardWeb"/>
        <w:spacing w:before="0" w:beforeAutospacing="0" w:after="0" w:afterAutospacing="0"/>
        <w:ind w:left="720"/>
        <w:rPr>
          <w:rFonts w:ascii="Arial" w:hAnsi="Arial" w:cs="Arial"/>
          <w:color w:val="000000"/>
          <w:sz w:val="20"/>
          <w:szCs w:val="20"/>
        </w:rPr>
      </w:pPr>
    </w:p>
    <w:p w:rsidR="00945C75" w:rsidRPr="00882378" w:rsidRDefault="00945C75" w:rsidP="00945C75">
      <w:pPr>
        <w:pStyle w:val="StandardWeb"/>
        <w:spacing w:before="0" w:beforeAutospacing="0" w:after="0" w:afterAutospacing="0"/>
        <w:ind w:left="720"/>
        <w:rPr>
          <w:rFonts w:ascii="Arial" w:hAnsi="Arial" w:cs="Arial"/>
          <w:color w:val="000000"/>
          <w:sz w:val="20"/>
          <w:szCs w:val="20"/>
        </w:rPr>
      </w:pPr>
      <w:r w:rsidRPr="008F5A36">
        <w:rPr>
          <w:rFonts w:ascii="Arial" w:hAnsi="Arial" w:cs="Arial"/>
          <w:color w:val="000000"/>
          <w:sz w:val="20"/>
          <w:szCs w:val="20"/>
        </w:rPr>
        <w:t>Der Anspruch auf Aufwendungsersatz kann nur innerhalb einer Frist von 3 Monaten nach seiner Entstehung geltend gemacht werden. Erstattungen werden nur gewährt, wenn die Aufwendungen mit prüffähigen Belegen und Aufstellungen nachgewiesen werden.</w:t>
      </w:r>
    </w:p>
    <w:p w:rsidR="00E86E00" w:rsidRDefault="00945C75" w:rsidP="00E86E00">
      <w:pPr>
        <w:pStyle w:val="StandardWeb"/>
        <w:spacing w:before="0" w:beforeAutospacing="0" w:after="0" w:afterAutospacing="0"/>
        <w:ind w:left="720"/>
        <w:rPr>
          <w:color w:val="000000"/>
        </w:rPr>
      </w:pPr>
      <w:r>
        <w:rPr>
          <w:rFonts w:ascii="Arial" w:hAnsi="Arial" w:cs="Arial"/>
          <w:color w:val="000000"/>
          <w:sz w:val="18"/>
          <w:szCs w:val="18"/>
        </w:rPr>
        <w:t xml:space="preserve">  </w:t>
      </w:r>
      <w:r w:rsidR="00E86E00">
        <w:rPr>
          <w:color w:val="000000"/>
        </w:rPr>
        <w:t xml:space="preserve"> </w:t>
      </w:r>
      <w:r w:rsidR="00E86E00">
        <w:rPr>
          <w:rFonts w:ascii="Arial" w:hAnsi="Arial" w:cs="Arial"/>
          <w:color w:val="000000"/>
          <w:sz w:val="28"/>
          <w:szCs w:val="28"/>
        </w:rPr>
        <w:t> </w:t>
      </w:r>
      <w:r w:rsidR="00E86E00">
        <w:rPr>
          <w:color w:val="000000"/>
        </w:rPr>
        <w:t xml:space="preserve"> </w:t>
      </w:r>
    </w:p>
    <w:p w:rsidR="00E86E00" w:rsidRDefault="00E86E00" w:rsidP="00E86E00">
      <w:pPr>
        <w:pStyle w:val="StandardWeb"/>
        <w:numPr>
          <w:ilvl w:val="0"/>
          <w:numId w:val="1"/>
        </w:numPr>
        <w:spacing w:before="0" w:beforeAutospacing="0" w:after="0" w:afterAutospacing="0"/>
        <w:rPr>
          <w:color w:val="000000"/>
        </w:rPr>
      </w:pPr>
      <w:r>
        <w:rPr>
          <w:rFonts w:ascii="Arial" w:hAnsi="Arial" w:cs="Arial"/>
          <w:b/>
          <w:color w:val="000000"/>
        </w:rPr>
        <w:t>Erwerb und Verlust der Mitgliedschaft</w:t>
      </w:r>
      <w:r>
        <w:rPr>
          <w:color w:val="000000"/>
        </w:rPr>
        <w:t xml:space="preserve"> </w:t>
      </w:r>
    </w:p>
    <w:p w:rsidR="00E86E00" w:rsidRDefault="00E86E00" w:rsidP="00E86E00">
      <w:pPr>
        <w:pStyle w:val="StandardWeb"/>
        <w:spacing w:before="0" w:beforeAutospacing="0" w:after="0" w:afterAutospacing="0"/>
        <w:ind w:left="720"/>
        <w:rPr>
          <w:color w:val="000000"/>
        </w:rPr>
      </w:pPr>
      <w:r>
        <w:rPr>
          <w:rFonts w:ascii="Arial" w:hAnsi="Arial" w:cs="Arial"/>
          <w:color w:val="000000"/>
          <w:sz w:val="18"/>
          <w:szCs w:val="18"/>
        </w:rPr>
        <w:t> </w:t>
      </w:r>
      <w:r>
        <w:rPr>
          <w:color w:val="00000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2</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Mitglied des Vereins kann jede natürliche Person werden.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3</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Der Verein besteht aus volljährigen Mitgliedern, jugendlichen Mitgliedern und Ehrenmitgliedern.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outlineLvl w:val="0"/>
        <w:rPr>
          <w:color w:val="000000"/>
          <w:sz w:val="20"/>
          <w:szCs w:val="20"/>
        </w:rPr>
      </w:pPr>
      <w:r w:rsidRPr="00882378">
        <w:rPr>
          <w:rFonts w:ascii="Arial" w:hAnsi="Arial" w:cs="Arial"/>
          <w:color w:val="000000"/>
          <w:sz w:val="20"/>
          <w:szCs w:val="20"/>
        </w:rPr>
        <w:t>Zur Vereinsjugend zählen alle Mitglieder von der Geburt bis zur Volljährigkeit.</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xml:space="preserve">Personen, die sich um die Sache des Sports oder den Verein verdient gemacht haben, können auf Vorschlag des Hauptvorstandes von der Generalversammlung unter Zustimmung </w:t>
      </w:r>
      <w:r w:rsidRPr="00882378">
        <w:rPr>
          <w:rFonts w:ascii="Arial" w:hAnsi="Arial" w:cs="Arial"/>
          <w:color w:val="000000"/>
          <w:sz w:val="20"/>
          <w:szCs w:val="20"/>
        </w:rPr>
        <w:lastRenderedPageBreak/>
        <w:t xml:space="preserve">von 2/3 der </w:t>
      </w:r>
      <w:r w:rsidR="009C79B8" w:rsidRPr="00882378">
        <w:rPr>
          <w:rFonts w:ascii="Arial" w:hAnsi="Arial" w:cs="Arial"/>
          <w:sz w:val="20"/>
          <w:szCs w:val="20"/>
        </w:rPr>
        <w:t>abg</w:t>
      </w:r>
      <w:r w:rsidR="00EC0346" w:rsidRPr="00882378">
        <w:rPr>
          <w:rFonts w:ascii="Arial" w:hAnsi="Arial" w:cs="Arial"/>
          <w:sz w:val="20"/>
          <w:szCs w:val="20"/>
        </w:rPr>
        <w:t>egebenen gültigen Stimmen</w:t>
      </w:r>
      <w:r w:rsidRPr="00882378">
        <w:rPr>
          <w:rFonts w:ascii="Arial" w:hAnsi="Arial" w:cs="Arial"/>
          <w:sz w:val="20"/>
          <w:szCs w:val="20"/>
        </w:rPr>
        <w:t xml:space="preserve"> </w:t>
      </w:r>
      <w:r w:rsidRPr="00882378">
        <w:rPr>
          <w:rFonts w:ascii="Arial" w:hAnsi="Arial" w:cs="Arial"/>
          <w:color w:val="000000"/>
          <w:sz w:val="20"/>
          <w:szCs w:val="20"/>
        </w:rPr>
        <w:t>zu Ehrenmitgliedern ernannt werden. Die Ehrenmitglieder haben das Recht volljähriger Mitglieder,</w:t>
      </w:r>
      <w:r w:rsidRPr="00882378">
        <w:rPr>
          <w:color w:val="000000"/>
          <w:sz w:val="20"/>
          <w:szCs w:val="20"/>
        </w:rPr>
        <w:t xml:space="preserve"> </w:t>
      </w:r>
      <w:r w:rsidRPr="00882378">
        <w:rPr>
          <w:rFonts w:ascii="Arial" w:hAnsi="Arial" w:cs="Arial"/>
          <w:color w:val="000000"/>
          <w:sz w:val="20"/>
          <w:szCs w:val="20"/>
        </w:rPr>
        <w:t>sind aber von der Beitragspflicht befreit.</w:t>
      </w:r>
      <w:r w:rsidRPr="00882378">
        <w:rPr>
          <w:color w:val="000000"/>
          <w:sz w:val="20"/>
          <w:szCs w:val="20"/>
        </w:rPr>
        <w:t xml:space="preserve"> </w:t>
      </w:r>
    </w:p>
    <w:p w:rsidR="00E86E00" w:rsidRPr="00882378" w:rsidRDefault="00B269A6" w:rsidP="00E86E00">
      <w:pPr>
        <w:pStyle w:val="StandardWeb"/>
        <w:spacing w:before="0" w:beforeAutospacing="0" w:after="0" w:afterAutospacing="0"/>
        <w:ind w:left="720"/>
        <w:rPr>
          <w:color w:val="000000"/>
          <w:sz w:val="20"/>
          <w:szCs w:val="20"/>
        </w:rPr>
      </w:pPr>
      <w:r w:rsidRPr="00015EBA">
        <w:rPr>
          <w:rFonts w:ascii="Arial" w:hAnsi="Arial" w:cs="Arial"/>
          <w:color w:val="000000"/>
          <w:sz w:val="20"/>
          <w:szCs w:val="20"/>
        </w:rPr>
        <w:t xml:space="preserve">Vorstandsvorsitzende, die sich in besonderer Weise für den Verein verdient gemacht haben, können auf Vorschlag des Hauptvorstandes von der Generalversammlung nach ihrer Amtszeit unter Zustimmung von 2/3 der </w:t>
      </w:r>
      <w:r w:rsidR="00EC0346" w:rsidRPr="00015EBA">
        <w:rPr>
          <w:rFonts w:ascii="Arial" w:hAnsi="Arial" w:cs="Arial"/>
          <w:sz w:val="20"/>
          <w:szCs w:val="20"/>
        </w:rPr>
        <w:t>abgegebenen gültigen Stimmen</w:t>
      </w:r>
      <w:r w:rsidRPr="00015EBA">
        <w:rPr>
          <w:rFonts w:ascii="Arial" w:hAnsi="Arial" w:cs="Arial"/>
          <w:sz w:val="20"/>
          <w:szCs w:val="20"/>
        </w:rPr>
        <w:t xml:space="preserve"> </w:t>
      </w:r>
      <w:r w:rsidR="00FA665F" w:rsidRPr="00015EBA">
        <w:rPr>
          <w:rFonts w:ascii="Arial" w:hAnsi="Arial" w:cs="Arial"/>
          <w:color w:val="000000"/>
          <w:sz w:val="20"/>
          <w:szCs w:val="20"/>
        </w:rPr>
        <w:t>zum</w:t>
      </w:r>
      <w:r w:rsidRPr="00015EBA">
        <w:rPr>
          <w:rFonts w:ascii="Arial" w:hAnsi="Arial" w:cs="Arial"/>
          <w:color w:val="000000"/>
          <w:sz w:val="20"/>
          <w:szCs w:val="20"/>
        </w:rPr>
        <w:t xml:space="preserve"> </w:t>
      </w:r>
      <w:r w:rsidR="00FA665F" w:rsidRPr="00015EBA">
        <w:rPr>
          <w:rFonts w:ascii="Arial" w:hAnsi="Arial" w:cs="Arial"/>
          <w:color w:val="000000"/>
          <w:sz w:val="20"/>
          <w:szCs w:val="20"/>
        </w:rPr>
        <w:t xml:space="preserve"> </w:t>
      </w:r>
      <w:r w:rsidRPr="00015EBA">
        <w:rPr>
          <w:rFonts w:ascii="Arial" w:hAnsi="Arial" w:cs="Arial"/>
          <w:color w:val="000000"/>
          <w:sz w:val="20"/>
          <w:szCs w:val="20"/>
        </w:rPr>
        <w:t>Ehrenvorstands</w:t>
      </w:r>
      <w:r w:rsidR="00144B43" w:rsidRPr="00015EBA">
        <w:rPr>
          <w:rFonts w:ascii="Arial" w:hAnsi="Arial" w:cs="Arial"/>
          <w:color w:val="000000"/>
          <w:sz w:val="20"/>
          <w:szCs w:val="20"/>
        </w:rPr>
        <w:t>-</w:t>
      </w:r>
      <w:proofErr w:type="spellStart"/>
      <w:r w:rsidR="005A2AEF" w:rsidRPr="00015EBA">
        <w:rPr>
          <w:rFonts w:ascii="Arial" w:hAnsi="Arial" w:cs="Arial"/>
          <w:color w:val="000000"/>
          <w:sz w:val="20"/>
          <w:szCs w:val="20"/>
        </w:rPr>
        <w:t>vor</w:t>
      </w:r>
      <w:r w:rsidRPr="00015EBA">
        <w:rPr>
          <w:rFonts w:ascii="Arial" w:hAnsi="Arial" w:cs="Arial"/>
          <w:color w:val="000000"/>
          <w:sz w:val="20"/>
          <w:szCs w:val="20"/>
        </w:rPr>
        <w:t>sitzenden</w:t>
      </w:r>
      <w:proofErr w:type="spellEnd"/>
      <w:r w:rsidRPr="00015EBA">
        <w:rPr>
          <w:rFonts w:ascii="Arial" w:hAnsi="Arial" w:cs="Arial"/>
          <w:color w:val="000000"/>
          <w:sz w:val="20"/>
          <w:szCs w:val="20"/>
        </w:rPr>
        <w:t xml:space="preserve"> ernannt werden. </w:t>
      </w:r>
      <w:r w:rsidR="00FA665F" w:rsidRPr="00015EBA">
        <w:rPr>
          <w:rFonts w:ascii="Arial" w:hAnsi="Arial" w:cs="Arial"/>
          <w:color w:val="000000"/>
          <w:sz w:val="20"/>
          <w:szCs w:val="20"/>
        </w:rPr>
        <w:t>Sie haben das Recht eines volljährigen Mitgliedes, sind aber von der Beitragspflicht befreit.</w:t>
      </w:r>
      <w:r w:rsidR="00E86E00" w:rsidRPr="00882378">
        <w:rPr>
          <w:rFonts w:ascii="Arial" w:hAnsi="Arial" w:cs="Arial"/>
          <w:color w:val="000000"/>
          <w:sz w:val="20"/>
          <w:szCs w:val="20"/>
        </w:rPr>
        <w:t> </w:t>
      </w:r>
      <w:r w:rsidR="00E86E00" w:rsidRPr="00882378">
        <w:rPr>
          <w:color w:val="000000"/>
          <w:sz w:val="20"/>
          <w:szCs w:val="20"/>
        </w:rPr>
        <w:t xml:space="preserve"> </w:t>
      </w:r>
    </w:p>
    <w:p w:rsidR="0094017A" w:rsidRPr="00882378" w:rsidRDefault="0094017A"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4</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Zum Erwerb der Mitgliedschaft ist ein schriftlicher Antrag an den Hauptvorstand zu stellen. Bei Minderjährigen</w:t>
      </w:r>
      <w:r w:rsidRPr="00882378">
        <w:rPr>
          <w:color w:val="000000"/>
          <w:sz w:val="20"/>
          <w:szCs w:val="20"/>
        </w:rPr>
        <w:t xml:space="preserve"> </w:t>
      </w:r>
      <w:r w:rsidRPr="00882378">
        <w:rPr>
          <w:rFonts w:ascii="Arial" w:hAnsi="Arial" w:cs="Arial"/>
          <w:color w:val="000000"/>
          <w:sz w:val="20"/>
          <w:szCs w:val="20"/>
        </w:rPr>
        <w:t>ist die Unterschrift der gesetzlichen Vertreter als Zustimmung hierzu abzugeben.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Über die Aufnahme entscheidet letztendlich der Hauptvorstand. Er ist nicht verpflichtet, dem Antragsteller die</w:t>
      </w:r>
      <w:r w:rsidRPr="00882378">
        <w:rPr>
          <w:color w:val="000000"/>
          <w:sz w:val="20"/>
          <w:szCs w:val="20"/>
        </w:rPr>
        <w:t xml:space="preserve"> </w:t>
      </w:r>
      <w:r w:rsidRPr="00882378">
        <w:rPr>
          <w:rFonts w:ascii="Arial" w:hAnsi="Arial" w:cs="Arial"/>
          <w:color w:val="000000"/>
          <w:sz w:val="20"/>
          <w:szCs w:val="20"/>
        </w:rPr>
        <w:t>Gründe einer eventuellen Ablehnung anzugeben.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xml:space="preserve">Mit der Anmeldung unterwirft sich jedes Mitglied den Bestimmungen dieser Satzung und den </w:t>
      </w:r>
      <w:r w:rsidRPr="00015EBA">
        <w:rPr>
          <w:rFonts w:ascii="Arial" w:hAnsi="Arial" w:cs="Arial"/>
          <w:color w:val="000000"/>
          <w:sz w:val="20"/>
          <w:szCs w:val="20"/>
        </w:rPr>
        <w:t>Vorschriften des</w:t>
      </w:r>
      <w:r w:rsidRPr="00015EBA">
        <w:rPr>
          <w:color w:val="000000"/>
          <w:sz w:val="20"/>
          <w:szCs w:val="20"/>
        </w:rPr>
        <w:t xml:space="preserve"> </w:t>
      </w:r>
      <w:r w:rsidRPr="00015EBA">
        <w:rPr>
          <w:rFonts w:ascii="Arial" w:hAnsi="Arial" w:cs="Arial"/>
          <w:color w:val="000000"/>
          <w:sz w:val="20"/>
          <w:szCs w:val="20"/>
        </w:rPr>
        <w:t>Vere</w:t>
      </w:r>
      <w:r w:rsidR="00EE3D89" w:rsidRPr="00015EBA">
        <w:rPr>
          <w:rFonts w:ascii="Arial" w:hAnsi="Arial" w:cs="Arial"/>
          <w:color w:val="000000"/>
          <w:sz w:val="20"/>
          <w:szCs w:val="20"/>
        </w:rPr>
        <w:t>insrechts nach §§ 21 bis 79 BGB, sowie den Ordn</w:t>
      </w:r>
      <w:r w:rsidR="00015EBA" w:rsidRPr="00015EBA">
        <w:rPr>
          <w:rFonts w:ascii="Arial" w:hAnsi="Arial" w:cs="Arial"/>
          <w:color w:val="000000"/>
          <w:sz w:val="20"/>
          <w:szCs w:val="20"/>
        </w:rPr>
        <w:t>ungen und Wettkampfbestimmungen</w:t>
      </w:r>
      <w:r w:rsidR="00EE3D89" w:rsidRPr="00015EBA">
        <w:rPr>
          <w:rFonts w:ascii="Arial" w:hAnsi="Arial" w:cs="Arial"/>
          <w:color w:val="000000"/>
          <w:sz w:val="20"/>
          <w:szCs w:val="20"/>
        </w:rPr>
        <w:t xml:space="preserve"> </w:t>
      </w:r>
      <w:r w:rsidR="006B25B0" w:rsidRPr="00015EBA">
        <w:rPr>
          <w:rFonts w:ascii="Arial" w:hAnsi="Arial" w:cs="Arial"/>
          <w:color w:val="000000"/>
          <w:sz w:val="20"/>
          <w:szCs w:val="20"/>
        </w:rPr>
        <w:t>der Verbände</w:t>
      </w:r>
      <w:r w:rsidR="00015EBA" w:rsidRPr="00015EBA">
        <w:rPr>
          <w:rFonts w:ascii="Arial" w:hAnsi="Arial" w:cs="Arial"/>
          <w:color w:val="000000"/>
          <w:sz w:val="20"/>
          <w:szCs w:val="20"/>
        </w:rPr>
        <w:t>,</w:t>
      </w:r>
      <w:r w:rsidR="006B25B0" w:rsidRPr="00015EBA">
        <w:rPr>
          <w:rFonts w:ascii="Arial" w:hAnsi="Arial" w:cs="Arial"/>
          <w:color w:val="000000"/>
          <w:sz w:val="20"/>
          <w:szCs w:val="20"/>
        </w:rPr>
        <w:t xml:space="preserve"> </w:t>
      </w:r>
      <w:r w:rsidR="00EE3D89" w:rsidRPr="00015EBA">
        <w:rPr>
          <w:rFonts w:ascii="Arial" w:hAnsi="Arial" w:cs="Arial"/>
          <w:color w:val="000000"/>
          <w:sz w:val="20"/>
          <w:szCs w:val="20"/>
        </w:rPr>
        <w:t>denen der Verein angehört.</w:t>
      </w:r>
      <w:r w:rsidR="00EE3D89" w:rsidRPr="00882378">
        <w:rPr>
          <w:rFonts w:ascii="Arial" w:hAnsi="Arial" w:cs="Arial"/>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5</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Der Eintritt in den Verein ist gebührenfrei.</w:t>
      </w:r>
      <w:r w:rsidRPr="00882378">
        <w:rPr>
          <w:color w:val="000000"/>
          <w:sz w:val="20"/>
          <w:szCs w:val="20"/>
        </w:rPr>
        <w:t xml:space="preserve"> </w:t>
      </w:r>
    </w:p>
    <w:p w:rsidR="00E06247" w:rsidRPr="00E06247" w:rsidRDefault="00E06247" w:rsidP="00E86E00">
      <w:pPr>
        <w:pStyle w:val="StandardWeb"/>
        <w:spacing w:before="0" w:beforeAutospacing="0" w:after="0" w:afterAutospacing="0"/>
        <w:ind w:left="720"/>
        <w:rPr>
          <w:rFonts w:ascii="Arial" w:hAnsi="Arial" w:cs="Arial"/>
          <w:color w:val="000000"/>
          <w:sz w:val="20"/>
          <w:szCs w:val="20"/>
        </w:rPr>
      </w:pPr>
      <w:r w:rsidRPr="00E06247">
        <w:rPr>
          <w:rFonts w:ascii="Arial" w:hAnsi="Arial" w:cs="Arial"/>
          <w:color w:val="000000"/>
          <w:sz w:val="20"/>
          <w:szCs w:val="20"/>
        </w:rPr>
        <w:t>Bei Wiedereintritt in den Verein ist ein Eintrittsgeld zu entrichten, sofern der Austritt in der Person begründet lag.</w:t>
      </w:r>
    </w:p>
    <w:p w:rsidR="00E06247" w:rsidRPr="00E06247" w:rsidRDefault="00E06247" w:rsidP="00E86E00">
      <w:pPr>
        <w:pStyle w:val="StandardWeb"/>
        <w:spacing w:before="0" w:beforeAutospacing="0" w:after="0" w:afterAutospacing="0"/>
        <w:ind w:left="720"/>
        <w:rPr>
          <w:rFonts w:ascii="Arial" w:hAnsi="Arial" w:cs="Arial"/>
          <w:color w:val="000000"/>
          <w:sz w:val="20"/>
          <w:szCs w:val="20"/>
        </w:rPr>
      </w:pPr>
      <w:r w:rsidRPr="00E06247">
        <w:rPr>
          <w:rFonts w:ascii="Arial" w:hAnsi="Arial" w:cs="Arial"/>
          <w:color w:val="000000"/>
          <w:sz w:val="20"/>
          <w:szCs w:val="20"/>
        </w:rPr>
        <w:t>Die Höhe des Wiedereintrittsgeldes wird vom Hauptvorstand festgesetzt.</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6</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Die Mitgliedschaft erlischt durch den Tod, freiwilligen Austritt und durch Ausschluss aus dem Verein.</w:t>
      </w:r>
      <w:r w:rsidRPr="00882378">
        <w:rPr>
          <w:color w:val="000000"/>
          <w:sz w:val="20"/>
          <w:szCs w:val="20"/>
        </w:rPr>
        <w:t xml:space="preserve"> </w:t>
      </w:r>
      <w:r w:rsidRPr="00882378">
        <w:rPr>
          <w:rFonts w:ascii="Arial" w:hAnsi="Arial" w:cs="Arial"/>
          <w:color w:val="000000"/>
          <w:sz w:val="20"/>
          <w:szCs w:val="20"/>
        </w:rPr>
        <w:t>Nach mindestens einjähriger Mitgliedschaft sind Kündigungen zum 30.06. und 31.12. eines Jahres zulässig, mit</w:t>
      </w:r>
      <w:r w:rsidRPr="00882378">
        <w:rPr>
          <w:color w:val="000000"/>
          <w:sz w:val="20"/>
          <w:szCs w:val="20"/>
        </w:rPr>
        <w:t xml:space="preserve"> </w:t>
      </w:r>
      <w:r w:rsidRPr="00882378">
        <w:rPr>
          <w:rFonts w:ascii="Arial" w:hAnsi="Arial" w:cs="Arial"/>
          <w:color w:val="000000"/>
          <w:sz w:val="20"/>
          <w:szCs w:val="20"/>
        </w:rPr>
        <w:t>jeweiliger dreimonatiger Kündigungsfrist.</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Die Austrittserklärung ist schriftlich an die Geschäftsstelle zu richten.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Verpflichtungen dem Verein gegenüber sind bis zum Ende der Mitgliedschaft zu erfüllen.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Ein Mitglied kann nach vorheriger Anhörung vom Gesamtvorstand aus dem Verein ausgeschlossen werden: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numPr>
          <w:ilvl w:val="0"/>
          <w:numId w:val="2"/>
        </w:numPr>
        <w:tabs>
          <w:tab w:val="clear" w:pos="1068"/>
          <w:tab w:val="num" w:pos="1065"/>
        </w:tabs>
        <w:spacing w:before="0" w:beforeAutospacing="0" w:after="0" w:afterAutospacing="0"/>
        <w:rPr>
          <w:sz w:val="20"/>
          <w:szCs w:val="20"/>
        </w:rPr>
      </w:pPr>
      <w:r w:rsidRPr="00882378">
        <w:rPr>
          <w:rFonts w:ascii="Arial" w:hAnsi="Arial" w:cs="Arial"/>
          <w:sz w:val="20"/>
          <w:szCs w:val="20"/>
        </w:rPr>
        <w:t>Wegen grober Nichterfüllung satzungsgemäßer Verpflichtungen oder wegen eines schweren Verstoßes</w:t>
      </w:r>
      <w:r w:rsidRPr="00882378">
        <w:rPr>
          <w:sz w:val="20"/>
          <w:szCs w:val="20"/>
        </w:rPr>
        <w:t xml:space="preserve"> </w:t>
      </w:r>
      <w:r w:rsidRPr="00882378">
        <w:rPr>
          <w:rFonts w:ascii="Arial" w:hAnsi="Arial" w:cs="Arial"/>
          <w:sz w:val="20"/>
          <w:szCs w:val="20"/>
        </w:rPr>
        <w:t>gegen die Interessen des Vereins;</w:t>
      </w:r>
      <w:r w:rsidRPr="00882378">
        <w:rPr>
          <w:sz w:val="20"/>
          <w:szCs w:val="20"/>
        </w:rPr>
        <w:t xml:space="preserve"> </w:t>
      </w:r>
    </w:p>
    <w:p w:rsidR="00E86E00" w:rsidRPr="00882378" w:rsidRDefault="00E86E00" w:rsidP="00E86E00">
      <w:pPr>
        <w:pStyle w:val="StandardWeb"/>
        <w:numPr>
          <w:ilvl w:val="0"/>
          <w:numId w:val="2"/>
        </w:numPr>
        <w:tabs>
          <w:tab w:val="clear" w:pos="1068"/>
          <w:tab w:val="num" w:pos="1065"/>
        </w:tabs>
        <w:spacing w:before="0" w:beforeAutospacing="0" w:after="0" w:afterAutospacing="0"/>
        <w:rPr>
          <w:color w:val="000000"/>
          <w:sz w:val="20"/>
          <w:szCs w:val="20"/>
        </w:rPr>
      </w:pPr>
      <w:r w:rsidRPr="00882378">
        <w:rPr>
          <w:rFonts w:ascii="Arial" w:hAnsi="Arial" w:cs="Arial"/>
          <w:color w:val="000000"/>
          <w:sz w:val="20"/>
          <w:szCs w:val="20"/>
        </w:rPr>
        <w:t>wegen Nichtzahlung von 6 Monatsbeiträgen, trotz schriftlicher Aufforderung.</w:t>
      </w:r>
      <w:r w:rsidRPr="00882378">
        <w:rPr>
          <w:color w:val="000000"/>
          <w:sz w:val="20"/>
          <w:szCs w:val="20"/>
        </w:rPr>
        <w:t xml:space="preserve"> </w:t>
      </w:r>
    </w:p>
    <w:p w:rsid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7</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xml:space="preserve">Es ist ein Mitgliedsbeitrag zu leisten. Die Höhe sowie außerordentliche Beiträge </w:t>
      </w:r>
      <w:r w:rsidR="006B25B0" w:rsidRPr="00882378">
        <w:rPr>
          <w:rFonts w:ascii="Arial" w:hAnsi="Arial" w:cs="Arial"/>
          <w:color w:val="000000"/>
          <w:sz w:val="20"/>
          <w:szCs w:val="20"/>
        </w:rPr>
        <w:t xml:space="preserve">und Umlagen </w:t>
      </w:r>
      <w:r w:rsidRPr="00882378">
        <w:rPr>
          <w:rFonts w:ascii="Arial" w:hAnsi="Arial" w:cs="Arial"/>
          <w:color w:val="000000"/>
          <w:sz w:val="20"/>
          <w:szCs w:val="20"/>
        </w:rPr>
        <w:t>werden mit einfacher Stimmenmehrheit</w:t>
      </w:r>
      <w:r w:rsidRPr="00882378">
        <w:rPr>
          <w:color w:val="000000"/>
          <w:sz w:val="20"/>
          <w:szCs w:val="20"/>
        </w:rPr>
        <w:t xml:space="preserve"> </w:t>
      </w:r>
      <w:r w:rsidRPr="00882378">
        <w:rPr>
          <w:rFonts w:ascii="Arial" w:hAnsi="Arial" w:cs="Arial"/>
          <w:color w:val="000000"/>
          <w:sz w:val="20"/>
          <w:szCs w:val="20"/>
        </w:rPr>
        <w:t>von der Generalversammlung festgelegt.</w:t>
      </w:r>
      <w:r w:rsidRPr="00882378">
        <w:rPr>
          <w:color w:val="000000"/>
          <w:sz w:val="20"/>
          <w:szCs w:val="20"/>
        </w:rPr>
        <w:t xml:space="preserve"> </w:t>
      </w:r>
    </w:p>
    <w:p w:rsidR="00454335" w:rsidRPr="00882378" w:rsidRDefault="00E86E00" w:rsidP="00454335">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Der Hauptvorstand kann nach Beratung besondere Beiträge, Kursgebühren bzw. Beitragsbefreiung für einzelne</w:t>
      </w:r>
      <w:r w:rsidRPr="00882378">
        <w:rPr>
          <w:color w:val="000000"/>
          <w:sz w:val="20"/>
          <w:szCs w:val="20"/>
        </w:rPr>
        <w:t xml:space="preserve"> </w:t>
      </w:r>
      <w:r w:rsidRPr="00882378">
        <w:rPr>
          <w:rFonts w:ascii="Arial" w:hAnsi="Arial" w:cs="Arial"/>
          <w:color w:val="000000"/>
          <w:sz w:val="20"/>
          <w:szCs w:val="20"/>
        </w:rPr>
        <w:t>Mitglieder und Gruppen für eine bestimmte Zeit festlegen</w:t>
      </w:r>
      <w:r w:rsidR="00454335" w:rsidRPr="00882378">
        <w:rPr>
          <w:rFonts w:ascii="Arial" w:hAnsi="Arial" w:cs="Arial"/>
          <w:color w:val="000000"/>
          <w:sz w:val="20"/>
          <w:szCs w:val="20"/>
        </w:rPr>
        <w:t>.</w:t>
      </w:r>
    </w:p>
    <w:p w:rsidR="00454335" w:rsidRPr="00882378" w:rsidRDefault="00454335" w:rsidP="00454335">
      <w:pPr>
        <w:pStyle w:val="StandardWeb"/>
        <w:spacing w:before="0" w:beforeAutospacing="0" w:after="0" w:afterAutospacing="0"/>
        <w:ind w:left="720"/>
        <w:rPr>
          <w:rFonts w:ascii="Arial" w:hAnsi="Arial" w:cs="Arial"/>
          <w:color w:val="000000"/>
          <w:sz w:val="20"/>
          <w:szCs w:val="20"/>
        </w:rPr>
      </w:pPr>
    </w:p>
    <w:p w:rsidR="0019444A" w:rsidRDefault="00454335" w:rsidP="0019444A">
      <w:pPr>
        <w:pStyle w:val="StandardWeb"/>
        <w:spacing w:before="0" w:beforeAutospacing="0" w:after="0" w:afterAutospacing="0"/>
        <w:ind w:left="720"/>
        <w:rPr>
          <w:color w:val="000000"/>
        </w:rPr>
      </w:pPr>
      <w:r w:rsidRPr="00015EBA">
        <w:rPr>
          <w:rFonts w:ascii="Arial" w:hAnsi="Arial" w:cs="Arial"/>
          <w:color w:val="000000"/>
          <w:sz w:val="20"/>
          <w:szCs w:val="20"/>
        </w:rPr>
        <w:t>Mitgliedsbeiträge, Gebühren und Umlagen werden im SEPA-Basis-Lastschriftverfahren eingezogen. Das</w:t>
      </w:r>
      <w:r w:rsidR="00B97953" w:rsidRPr="00015EBA">
        <w:rPr>
          <w:rFonts w:ascii="Arial" w:hAnsi="Arial" w:cs="Arial"/>
          <w:color w:val="000000"/>
          <w:sz w:val="20"/>
          <w:szCs w:val="20"/>
        </w:rPr>
        <w:t xml:space="preserve"> </w:t>
      </w:r>
      <w:r w:rsidRPr="00015EBA">
        <w:rPr>
          <w:rFonts w:ascii="Arial" w:hAnsi="Arial" w:cs="Arial"/>
          <w:color w:val="000000"/>
          <w:sz w:val="20"/>
          <w:szCs w:val="20"/>
        </w:rPr>
        <w:t>Mitglied hat sich hierzu bei Eintritt in den Verein zu verpflichten, ein SEPA-Lastschriftmandat zu erteilen</w:t>
      </w:r>
      <w:r w:rsidR="00B97953" w:rsidRPr="00015EBA">
        <w:rPr>
          <w:rFonts w:ascii="Arial" w:hAnsi="Arial" w:cs="Arial"/>
          <w:color w:val="000000"/>
          <w:sz w:val="20"/>
          <w:szCs w:val="20"/>
        </w:rPr>
        <w:t xml:space="preserve"> </w:t>
      </w:r>
      <w:r w:rsidRPr="00015EBA">
        <w:rPr>
          <w:rFonts w:ascii="Arial" w:hAnsi="Arial" w:cs="Arial"/>
          <w:color w:val="000000"/>
          <w:sz w:val="20"/>
          <w:szCs w:val="20"/>
        </w:rPr>
        <w:t>sowie für eine ausreichende Deckung des bezogenen Kontos zu sorgen. Der  Mitgliedsbeitrag wird un</w:t>
      </w:r>
      <w:r w:rsidR="00B22623">
        <w:rPr>
          <w:rFonts w:ascii="Arial" w:hAnsi="Arial" w:cs="Arial"/>
          <w:color w:val="000000"/>
          <w:sz w:val="20"/>
          <w:szCs w:val="20"/>
        </w:rPr>
        <w:t>ter Angabe unserer Gläubiger-ID</w:t>
      </w:r>
      <w:r w:rsidRPr="00015EBA">
        <w:rPr>
          <w:rFonts w:ascii="Arial" w:hAnsi="Arial" w:cs="Arial"/>
          <w:color w:val="000000"/>
          <w:sz w:val="20"/>
          <w:szCs w:val="20"/>
        </w:rPr>
        <w:t xml:space="preserve"> </w:t>
      </w:r>
      <w:r w:rsidR="00015EBA" w:rsidRPr="00015EBA">
        <w:rPr>
          <w:rFonts w:ascii="Arial" w:hAnsi="Arial" w:cs="Arial"/>
          <w:color w:val="000000"/>
          <w:sz w:val="20"/>
          <w:szCs w:val="20"/>
        </w:rPr>
        <w:t>des Vereins</w:t>
      </w:r>
      <w:r w:rsidRPr="00015EBA">
        <w:rPr>
          <w:rFonts w:ascii="Arial" w:hAnsi="Arial" w:cs="Arial"/>
          <w:color w:val="000000"/>
          <w:sz w:val="20"/>
          <w:szCs w:val="20"/>
        </w:rPr>
        <w:t xml:space="preserve"> und der Mandatsreferenz (Vereins-Mitgliedsnummer)</w:t>
      </w:r>
      <w:r w:rsidR="00B97953" w:rsidRPr="00015EBA">
        <w:rPr>
          <w:rFonts w:ascii="Arial" w:hAnsi="Arial" w:cs="Arial"/>
          <w:color w:val="000000"/>
          <w:sz w:val="20"/>
          <w:szCs w:val="20"/>
        </w:rPr>
        <w:t xml:space="preserve"> </w:t>
      </w:r>
      <w:r w:rsidRPr="00015EBA">
        <w:rPr>
          <w:rFonts w:ascii="Arial" w:hAnsi="Arial" w:cs="Arial"/>
          <w:color w:val="000000"/>
          <w:sz w:val="20"/>
          <w:szCs w:val="20"/>
        </w:rPr>
        <w:t xml:space="preserve">quartalsweise/halbjährlich/jährlich </w:t>
      </w:r>
      <w:r w:rsidR="000D32D4" w:rsidRPr="00015EBA">
        <w:rPr>
          <w:rFonts w:ascii="Arial" w:hAnsi="Arial" w:cs="Arial"/>
          <w:color w:val="000000"/>
          <w:sz w:val="20"/>
          <w:szCs w:val="20"/>
        </w:rPr>
        <w:t xml:space="preserve">jeweils </w:t>
      </w:r>
      <w:r w:rsidRPr="00015EBA">
        <w:rPr>
          <w:rFonts w:ascii="Arial" w:hAnsi="Arial" w:cs="Arial"/>
          <w:color w:val="000000"/>
          <w:sz w:val="20"/>
          <w:szCs w:val="20"/>
        </w:rPr>
        <w:t>am 01. eingezogen. Fällt dieser nicht auf einen Bankarbeitstag, erfolgt der Einzug am unmittelbar darauf folgenden Bankarbeitstag.</w:t>
      </w:r>
    </w:p>
    <w:p w:rsidR="0019444A" w:rsidRPr="00144B43" w:rsidRDefault="0019444A" w:rsidP="00E86E00">
      <w:pPr>
        <w:pStyle w:val="StandardWeb"/>
        <w:spacing w:before="0" w:beforeAutospacing="0" w:after="0" w:afterAutospacing="0"/>
        <w:ind w:left="720"/>
        <w:rPr>
          <w:color w:val="000000"/>
          <w:sz w:val="16"/>
          <w:szCs w:val="16"/>
        </w:rPr>
      </w:pPr>
    </w:p>
    <w:p w:rsidR="00E86E00" w:rsidRDefault="00E86E00" w:rsidP="0019444A">
      <w:pPr>
        <w:pStyle w:val="StandardWeb"/>
        <w:numPr>
          <w:ilvl w:val="0"/>
          <w:numId w:val="3"/>
        </w:numPr>
        <w:spacing w:before="0" w:beforeAutospacing="0" w:after="0" w:afterAutospacing="0"/>
      </w:pPr>
      <w:r w:rsidRPr="0019444A">
        <w:rPr>
          <w:rFonts w:ascii="Arial" w:hAnsi="Arial" w:cs="Arial"/>
          <w:b/>
        </w:rPr>
        <w:t>Stimmrecht und Wählbarkeit</w:t>
      </w:r>
      <w:r>
        <w:t xml:space="preserve"> </w:t>
      </w:r>
    </w:p>
    <w:p w:rsidR="00E86E00" w:rsidRDefault="00E86E00" w:rsidP="00E86E00">
      <w:pPr>
        <w:pStyle w:val="StandardWeb"/>
        <w:spacing w:before="0" w:beforeAutospacing="0" w:after="0" w:afterAutospacing="0"/>
        <w:ind w:left="720"/>
        <w:rPr>
          <w:color w:val="000000"/>
        </w:rPr>
      </w:pPr>
      <w:r>
        <w:rPr>
          <w:rFonts w:ascii="Arial" w:hAnsi="Arial" w:cs="Arial"/>
          <w:color w:val="000000"/>
          <w:sz w:val="18"/>
          <w:szCs w:val="18"/>
        </w:rPr>
        <w:t> </w:t>
      </w:r>
      <w:r>
        <w:rPr>
          <w:color w:val="00000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8</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015EBA">
        <w:rPr>
          <w:rFonts w:ascii="Arial" w:hAnsi="Arial" w:cs="Arial"/>
          <w:color w:val="000000"/>
          <w:sz w:val="20"/>
          <w:szCs w:val="20"/>
        </w:rPr>
        <w:t xml:space="preserve">Stimmberechtigt sind alle </w:t>
      </w:r>
      <w:r w:rsidR="004E5296" w:rsidRPr="00015EBA">
        <w:rPr>
          <w:rFonts w:ascii="Arial" w:hAnsi="Arial" w:cs="Arial"/>
          <w:color w:val="000000"/>
          <w:sz w:val="20"/>
          <w:szCs w:val="20"/>
        </w:rPr>
        <w:t xml:space="preserve">Mitglieder </w:t>
      </w:r>
      <w:r w:rsidR="003D5210" w:rsidRPr="00015EBA">
        <w:rPr>
          <w:rFonts w:ascii="Arial" w:hAnsi="Arial" w:cs="Arial"/>
          <w:color w:val="000000"/>
          <w:sz w:val="20"/>
          <w:szCs w:val="20"/>
        </w:rPr>
        <w:t>vom vollendeten 16. Lebensjahr</w:t>
      </w:r>
      <w:r w:rsidR="0048706F" w:rsidRPr="00015EBA">
        <w:rPr>
          <w:rFonts w:ascii="Arial" w:hAnsi="Arial" w:cs="Arial"/>
          <w:color w:val="000000"/>
          <w:sz w:val="20"/>
          <w:szCs w:val="20"/>
        </w:rPr>
        <w:t xml:space="preserve"> an</w:t>
      </w:r>
      <w:r w:rsidRPr="00015EBA">
        <w:rPr>
          <w:rFonts w:ascii="Arial" w:hAnsi="Arial" w:cs="Arial"/>
          <w:color w:val="000000"/>
          <w:sz w:val="20"/>
          <w:szCs w:val="20"/>
        </w:rPr>
        <w:t>. Jüngere Mitglieder</w:t>
      </w:r>
      <w:r w:rsidRPr="00882378">
        <w:rPr>
          <w:rFonts w:ascii="Arial" w:hAnsi="Arial" w:cs="Arial"/>
          <w:color w:val="000000"/>
          <w:sz w:val="20"/>
          <w:szCs w:val="20"/>
        </w:rPr>
        <w:t xml:space="preserve"> können an der Generalversammlung und den Abteilungsversammlungen teilnehmen.</w:t>
      </w:r>
      <w:r w:rsidRPr="00882378">
        <w:rPr>
          <w:color w:val="000000"/>
          <w:sz w:val="20"/>
          <w:szCs w:val="20"/>
        </w:rPr>
        <w:t xml:space="preserve"> </w:t>
      </w:r>
    </w:p>
    <w:p w:rsidR="00E86E00" w:rsidRPr="00882378" w:rsidRDefault="00454335" w:rsidP="00144B43">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xml:space="preserve">Als Vorstandsmitglieder </w:t>
      </w:r>
      <w:r w:rsidR="00E86E00" w:rsidRPr="00882378">
        <w:rPr>
          <w:rFonts w:ascii="Arial" w:hAnsi="Arial" w:cs="Arial"/>
          <w:color w:val="000000"/>
          <w:sz w:val="20"/>
          <w:szCs w:val="20"/>
        </w:rPr>
        <w:t>sind nur volljährige Mitglieder wählbar.</w:t>
      </w:r>
      <w:r w:rsidR="00E86E00"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r w:rsidRPr="00882378">
        <w:rPr>
          <w:rFonts w:ascii="Arial" w:hAnsi="Arial" w:cs="Arial"/>
          <w:color w:val="000000"/>
          <w:sz w:val="20"/>
          <w:szCs w:val="20"/>
        </w:rPr>
        <w:t> </w:t>
      </w:r>
      <w:r w:rsidRPr="00882378">
        <w:rPr>
          <w:color w:val="000000"/>
          <w:sz w:val="20"/>
          <w:szCs w:val="20"/>
        </w:rPr>
        <w:t xml:space="preserve"> </w:t>
      </w:r>
    </w:p>
    <w:p w:rsidR="00E86E00" w:rsidRDefault="00E86E00" w:rsidP="00E86E00">
      <w:pPr>
        <w:pStyle w:val="StandardWeb"/>
        <w:numPr>
          <w:ilvl w:val="0"/>
          <w:numId w:val="3"/>
        </w:numPr>
        <w:spacing w:before="0" w:beforeAutospacing="0" w:after="0" w:afterAutospacing="0"/>
        <w:rPr>
          <w:color w:val="000000"/>
        </w:rPr>
      </w:pPr>
      <w:r>
        <w:rPr>
          <w:rFonts w:ascii="Arial" w:hAnsi="Arial" w:cs="Arial"/>
          <w:b/>
          <w:color w:val="000000"/>
        </w:rPr>
        <w:lastRenderedPageBreak/>
        <w:t>Organe des Vereins</w:t>
      </w:r>
      <w:r>
        <w:rPr>
          <w:color w:val="000000"/>
        </w:rPr>
        <w:t xml:space="preserve"> </w:t>
      </w:r>
    </w:p>
    <w:p w:rsidR="00E86E00" w:rsidRDefault="00E86E00" w:rsidP="00E86E00">
      <w:pPr>
        <w:pStyle w:val="StandardWeb"/>
        <w:spacing w:before="0" w:beforeAutospacing="0" w:after="0" w:afterAutospacing="0"/>
        <w:ind w:left="720"/>
        <w:rPr>
          <w:color w:val="000000"/>
        </w:rPr>
      </w:pPr>
      <w:r>
        <w:rPr>
          <w:rFonts w:ascii="Arial" w:hAnsi="Arial" w:cs="Arial"/>
          <w:b/>
          <w:color w:val="000000"/>
          <w:sz w:val="20"/>
          <w:szCs w:val="20"/>
        </w:rPr>
        <w:t> </w:t>
      </w:r>
      <w:r>
        <w:rPr>
          <w:color w:val="00000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9</w:t>
      </w:r>
      <w:r w:rsidRPr="00882378">
        <w:rPr>
          <w:color w:val="000000"/>
          <w:sz w:val="20"/>
          <w:szCs w:val="20"/>
        </w:rPr>
        <w:t xml:space="preserve"> </w:t>
      </w:r>
    </w:p>
    <w:p w:rsidR="00882378" w:rsidRDefault="00882378" w:rsidP="00E86E00">
      <w:pPr>
        <w:pStyle w:val="StandardWeb"/>
        <w:tabs>
          <w:tab w:val="left" w:pos="3402"/>
        </w:tabs>
        <w:spacing w:before="0" w:beforeAutospacing="0" w:after="0" w:afterAutospacing="0"/>
        <w:ind w:left="720"/>
        <w:rPr>
          <w:rFonts w:ascii="Arial" w:hAnsi="Arial" w:cs="Arial"/>
          <w:color w:val="000000"/>
          <w:sz w:val="20"/>
          <w:szCs w:val="20"/>
        </w:rPr>
      </w:pPr>
    </w:p>
    <w:p w:rsidR="005E05BB" w:rsidRPr="00882378" w:rsidRDefault="00E86E00" w:rsidP="00E86E00">
      <w:pPr>
        <w:pStyle w:val="StandardWeb"/>
        <w:tabs>
          <w:tab w:val="left" w:pos="3402"/>
        </w:tabs>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Organe des Vereins sind</w:t>
      </w:r>
      <w:r w:rsidRPr="00882378">
        <w:rPr>
          <w:rFonts w:ascii="Arial" w:hAnsi="Arial" w:cs="Arial"/>
          <w:color w:val="000000"/>
          <w:sz w:val="20"/>
          <w:szCs w:val="20"/>
        </w:rPr>
        <w:tab/>
      </w:r>
    </w:p>
    <w:p w:rsidR="005E05BB" w:rsidRPr="00882378" w:rsidRDefault="005E05BB" w:rsidP="00E86E00">
      <w:pPr>
        <w:pStyle w:val="StandardWeb"/>
        <w:tabs>
          <w:tab w:val="left" w:pos="3402"/>
        </w:tabs>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tabs>
          <w:tab w:val="left" w:pos="3402"/>
        </w:tabs>
        <w:spacing w:before="0" w:beforeAutospacing="0" w:after="0" w:afterAutospacing="0"/>
        <w:ind w:left="720"/>
        <w:rPr>
          <w:color w:val="000000"/>
          <w:sz w:val="20"/>
          <w:szCs w:val="20"/>
        </w:rPr>
      </w:pPr>
      <w:r w:rsidRPr="00882378">
        <w:rPr>
          <w:rFonts w:ascii="Arial" w:hAnsi="Arial" w:cs="Arial"/>
          <w:color w:val="000000"/>
          <w:sz w:val="20"/>
          <w:szCs w:val="20"/>
        </w:rPr>
        <w:t xml:space="preserve"> -      die Generalversammlung</w:t>
      </w:r>
      <w:r w:rsidRPr="00882378">
        <w:rPr>
          <w:color w:val="000000"/>
          <w:sz w:val="20"/>
          <w:szCs w:val="20"/>
        </w:rPr>
        <w:t xml:space="preserve"> </w:t>
      </w:r>
    </w:p>
    <w:p w:rsidR="005E05BB" w:rsidRPr="00882378" w:rsidRDefault="00E86E00" w:rsidP="005E05BB">
      <w:pPr>
        <w:pStyle w:val="StandardWeb"/>
        <w:tabs>
          <w:tab w:val="left" w:pos="3402"/>
          <w:tab w:val="num" w:pos="3765"/>
        </w:tabs>
        <w:spacing w:before="0" w:beforeAutospacing="0" w:after="0" w:afterAutospacing="0"/>
        <w:ind w:left="708"/>
        <w:rPr>
          <w:rFonts w:ascii="Arial" w:hAnsi="Arial" w:cs="Arial"/>
          <w:sz w:val="20"/>
          <w:szCs w:val="20"/>
        </w:rPr>
      </w:pPr>
      <w:r w:rsidRPr="00882378">
        <w:rPr>
          <w:rFonts w:ascii="Arial" w:hAnsi="Arial" w:cs="Arial"/>
          <w:sz w:val="20"/>
          <w:szCs w:val="20"/>
        </w:rPr>
        <w:t> -      der Hauptvorstand</w:t>
      </w:r>
      <w:r w:rsidRPr="00882378">
        <w:rPr>
          <w:sz w:val="20"/>
          <w:szCs w:val="20"/>
        </w:rPr>
        <w:t xml:space="preserve"> </w:t>
      </w:r>
      <w:r w:rsidRPr="00882378">
        <w:rPr>
          <w:rFonts w:ascii="Arial" w:hAnsi="Arial" w:cs="Arial"/>
          <w:sz w:val="20"/>
          <w:szCs w:val="20"/>
        </w:rPr>
        <w:t>                                                                      </w:t>
      </w:r>
    </w:p>
    <w:p w:rsidR="00E86E00" w:rsidRPr="00882378" w:rsidRDefault="00E86E00" w:rsidP="005E05BB">
      <w:pPr>
        <w:pStyle w:val="StandardWeb"/>
        <w:tabs>
          <w:tab w:val="left" w:pos="3402"/>
          <w:tab w:val="num" w:pos="3765"/>
        </w:tabs>
        <w:spacing w:before="0" w:beforeAutospacing="0" w:after="0" w:afterAutospacing="0"/>
        <w:ind w:left="708"/>
        <w:rPr>
          <w:sz w:val="20"/>
          <w:szCs w:val="20"/>
        </w:rPr>
      </w:pPr>
      <w:r w:rsidRPr="00882378">
        <w:rPr>
          <w:rFonts w:ascii="Arial" w:hAnsi="Arial" w:cs="Arial"/>
          <w:sz w:val="20"/>
          <w:szCs w:val="20"/>
        </w:rPr>
        <w:t xml:space="preserve"> -      der Gesamtvorstand</w:t>
      </w:r>
      <w:r w:rsidRPr="00882378">
        <w:rPr>
          <w:sz w:val="20"/>
          <w:szCs w:val="20"/>
        </w:rPr>
        <w:t xml:space="preserve"> </w:t>
      </w:r>
    </w:p>
    <w:p w:rsidR="005E05BB" w:rsidRPr="00882378" w:rsidRDefault="005E05BB"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10</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Oberstes Organ ist die Generalversammlung.</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Die Einladung zur Generalversammlung ist durch</w:t>
      </w:r>
      <w:r w:rsidRPr="00882378">
        <w:rPr>
          <w:color w:val="000000"/>
          <w:sz w:val="20"/>
          <w:szCs w:val="20"/>
        </w:rPr>
        <w:t xml:space="preserve"> </w:t>
      </w:r>
      <w:r w:rsidRPr="00882378">
        <w:rPr>
          <w:rFonts w:ascii="Arial" w:hAnsi="Arial" w:cs="Arial"/>
          <w:color w:val="000000"/>
          <w:sz w:val="20"/>
          <w:szCs w:val="20"/>
        </w:rPr>
        <w:t>schriftliche Mitteilung an die Mitglieder mindestens vierzehn Tage vor der Generalversammlung  per E-Mail oder per Postweg mitzuteilen.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11</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5E05BB" w:rsidRPr="00882378" w:rsidRDefault="00E86E00" w:rsidP="00E86E00">
      <w:pPr>
        <w:pStyle w:val="StandardWeb"/>
        <w:spacing w:before="0" w:beforeAutospacing="0" w:after="0" w:afterAutospacing="0"/>
        <w:ind w:left="720"/>
        <w:rPr>
          <w:rFonts w:ascii="Arial" w:hAnsi="Arial" w:cs="Arial"/>
          <w:sz w:val="20"/>
          <w:szCs w:val="20"/>
        </w:rPr>
      </w:pPr>
      <w:r w:rsidRPr="00882378">
        <w:rPr>
          <w:rFonts w:ascii="Arial" w:hAnsi="Arial" w:cs="Arial"/>
          <w:color w:val="000000"/>
          <w:sz w:val="20"/>
          <w:szCs w:val="20"/>
        </w:rPr>
        <w:t xml:space="preserve">Die Generalversammlung soll alle zwei Jahre </w:t>
      </w:r>
      <w:r w:rsidRPr="00882378">
        <w:rPr>
          <w:rFonts w:ascii="Arial" w:hAnsi="Arial" w:cs="Arial"/>
          <w:sz w:val="20"/>
          <w:szCs w:val="20"/>
        </w:rPr>
        <w:t xml:space="preserve">im April  stattfinden. </w:t>
      </w:r>
    </w:p>
    <w:p w:rsidR="005E05BB" w:rsidRPr="00882378" w:rsidRDefault="005E05BB" w:rsidP="00E86E00">
      <w:pPr>
        <w:pStyle w:val="StandardWeb"/>
        <w:spacing w:before="0" w:beforeAutospacing="0" w:after="0" w:afterAutospacing="0"/>
        <w:ind w:left="720"/>
        <w:rPr>
          <w:rFonts w:ascii="Arial" w:hAnsi="Arial" w:cs="Arial"/>
          <w:sz w:val="20"/>
          <w:szCs w:val="20"/>
        </w:rPr>
      </w:pPr>
    </w:p>
    <w:p w:rsidR="00E86E00" w:rsidRPr="00882378" w:rsidRDefault="00E86E00" w:rsidP="00E86E00">
      <w:pPr>
        <w:pStyle w:val="StandardWeb"/>
        <w:spacing w:before="0" w:beforeAutospacing="0" w:after="0" w:afterAutospacing="0"/>
        <w:ind w:left="720"/>
        <w:rPr>
          <w:sz w:val="20"/>
          <w:szCs w:val="20"/>
        </w:rPr>
      </w:pPr>
      <w:r w:rsidRPr="00882378">
        <w:rPr>
          <w:rFonts w:ascii="Arial" w:hAnsi="Arial" w:cs="Arial"/>
          <w:sz w:val="20"/>
          <w:szCs w:val="20"/>
        </w:rPr>
        <w:t>Regelmäßige</w:t>
      </w:r>
      <w:r w:rsidR="005E05BB" w:rsidRPr="00882378">
        <w:rPr>
          <w:rFonts w:ascii="Arial" w:hAnsi="Arial" w:cs="Arial"/>
          <w:sz w:val="20"/>
          <w:szCs w:val="20"/>
        </w:rPr>
        <w:t xml:space="preserve"> </w:t>
      </w:r>
      <w:r w:rsidRPr="00882378">
        <w:rPr>
          <w:rFonts w:ascii="Arial" w:hAnsi="Arial" w:cs="Arial"/>
          <w:sz w:val="20"/>
          <w:szCs w:val="20"/>
        </w:rPr>
        <w:t>Gegenstände der Versammlung sind:</w:t>
      </w:r>
      <w:r w:rsidRPr="00882378">
        <w:rPr>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numPr>
          <w:ilvl w:val="0"/>
          <w:numId w:val="5"/>
        </w:numPr>
        <w:spacing w:before="0" w:beforeAutospacing="0" w:after="0" w:afterAutospacing="0"/>
        <w:rPr>
          <w:sz w:val="20"/>
          <w:szCs w:val="20"/>
        </w:rPr>
      </w:pPr>
      <w:r w:rsidRPr="0019444A">
        <w:rPr>
          <w:rFonts w:ascii="Arial" w:hAnsi="Arial" w:cs="Arial"/>
          <w:color w:val="000000"/>
          <w:sz w:val="20"/>
          <w:szCs w:val="20"/>
        </w:rPr>
        <w:t>Entgegennahme der Jahresberichte, des Kassenprüfberichtes, Entlastung des</w:t>
      </w:r>
      <w:r w:rsidRPr="00882378">
        <w:rPr>
          <w:rFonts w:ascii="Arial" w:hAnsi="Arial" w:cs="Arial"/>
          <w:sz w:val="20"/>
          <w:szCs w:val="20"/>
        </w:rPr>
        <w:t xml:space="preserve"> Vorstandes;</w:t>
      </w:r>
      <w:r w:rsidRPr="00882378">
        <w:rPr>
          <w:sz w:val="20"/>
          <w:szCs w:val="20"/>
        </w:rPr>
        <w:t xml:space="preserve"> </w:t>
      </w:r>
    </w:p>
    <w:p w:rsidR="00C525B5" w:rsidRPr="00C525B5" w:rsidRDefault="00E86E00" w:rsidP="00E86E00">
      <w:pPr>
        <w:pStyle w:val="StandardWeb"/>
        <w:numPr>
          <w:ilvl w:val="0"/>
          <w:numId w:val="5"/>
        </w:numPr>
        <w:spacing w:before="0" w:beforeAutospacing="0" w:after="0" w:afterAutospacing="0"/>
        <w:rPr>
          <w:rFonts w:ascii="Arial" w:hAnsi="Arial" w:cs="Arial"/>
          <w:color w:val="000000"/>
          <w:sz w:val="20"/>
          <w:szCs w:val="20"/>
        </w:rPr>
      </w:pPr>
      <w:r w:rsidRPr="00882378">
        <w:rPr>
          <w:rFonts w:ascii="Arial" w:hAnsi="Arial" w:cs="Arial"/>
          <w:color w:val="000000"/>
          <w:sz w:val="20"/>
          <w:szCs w:val="20"/>
        </w:rPr>
        <w:t>Wahl des Gesamtvorstandes für 4 Jahre, und zwar alle  2 Jahre die Hälfte des Gesamtvorstandes</w:t>
      </w:r>
      <w:r w:rsidR="00D76F51" w:rsidRPr="00882378">
        <w:rPr>
          <w:color w:val="000000"/>
          <w:sz w:val="20"/>
          <w:szCs w:val="20"/>
        </w:rPr>
        <w:t xml:space="preserve">. </w:t>
      </w:r>
    </w:p>
    <w:p w:rsidR="0019444A" w:rsidRDefault="0019444A" w:rsidP="00C525B5">
      <w:pPr>
        <w:pStyle w:val="StandardWeb"/>
        <w:spacing w:before="0" w:beforeAutospacing="0" w:after="0" w:afterAutospacing="0"/>
        <w:ind w:left="1068"/>
        <w:rPr>
          <w:rFonts w:ascii="Arial" w:hAnsi="Arial" w:cs="Arial"/>
          <w:color w:val="000000"/>
          <w:sz w:val="20"/>
          <w:szCs w:val="20"/>
        </w:rPr>
      </w:pPr>
    </w:p>
    <w:p w:rsidR="00E86E00" w:rsidRPr="00882378" w:rsidRDefault="00D76F51" w:rsidP="00C525B5">
      <w:pPr>
        <w:pStyle w:val="StandardWeb"/>
        <w:spacing w:before="0" w:beforeAutospacing="0" w:after="0" w:afterAutospacing="0"/>
        <w:ind w:left="1068"/>
        <w:rPr>
          <w:rFonts w:ascii="Arial" w:hAnsi="Arial" w:cs="Arial"/>
          <w:color w:val="000000"/>
          <w:sz w:val="20"/>
          <w:szCs w:val="20"/>
        </w:rPr>
      </w:pPr>
      <w:r w:rsidRPr="00015EBA">
        <w:rPr>
          <w:rFonts w:ascii="Arial" w:hAnsi="Arial" w:cs="Arial"/>
          <w:color w:val="000000"/>
          <w:sz w:val="20"/>
          <w:szCs w:val="20"/>
        </w:rPr>
        <w:t xml:space="preserve">Die Vorstandsmitglieder </w:t>
      </w:r>
      <w:r w:rsidR="00C525B5" w:rsidRPr="00015EBA">
        <w:rPr>
          <w:rFonts w:ascii="Arial" w:hAnsi="Arial" w:cs="Arial"/>
          <w:color w:val="000000"/>
          <w:sz w:val="20"/>
          <w:szCs w:val="20"/>
        </w:rPr>
        <w:t xml:space="preserve">können </w:t>
      </w:r>
      <w:r w:rsidRPr="00015EBA">
        <w:rPr>
          <w:rFonts w:ascii="Arial" w:hAnsi="Arial" w:cs="Arial"/>
          <w:color w:val="000000"/>
          <w:sz w:val="20"/>
          <w:szCs w:val="20"/>
        </w:rPr>
        <w:t>bis zur Wahl eines Nachfolgers im Amt</w:t>
      </w:r>
      <w:r w:rsidR="00C525B5" w:rsidRPr="00015EBA">
        <w:rPr>
          <w:rFonts w:ascii="Arial" w:hAnsi="Arial" w:cs="Arial"/>
          <w:color w:val="000000"/>
          <w:sz w:val="20"/>
          <w:szCs w:val="20"/>
        </w:rPr>
        <w:t xml:space="preserve"> bleiben.</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Zunächst für 4 Jahre:</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w:t>
      </w:r>
      <w:r w:rsidR="00144B43">
        <w:rPr>
          <w:rFonts w:ascii="Arial" w:hAnsi="Arial" w:cs="Arial"/>
          <w:color w:val="000000"/>
          <w:sz w:val="20"/>
          <w:szCs w:val="20"/>
        </w:rPr>
        <w:t>s</w:t>
      </w:r>
      <w:r w:rsidRPr="00882378">
        <w:rPr>
          <w:rFonts w:ascii="Arial" w:hAnsi="Arial" w:cs="Arial"/>
          <w:color w:val="000000"/>
          <w:sz w:val="20"/>
          <w:szCs w:val="20"/>
        </w:rPr>
        <w:t>vorsitzender,</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 für die Führung der Vereinsgeschäfte,</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 für Kinder- und Jugendsport,</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 für die vereinseigenen Anlagen und Technik,</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sowie weitere Beisitzer</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Bei der nächstfolgenden Generalversammlung für 4 Jahre</w:t>
      </w:r>
      <w:r w:rsidRPr="00882378">
        <w:rPr>
          <w:rFonts w:ascii="Arial" w:hAnsi="Arial" w:cs="Arial"/>
          <w:color w:val="FF0000"/>
          <w:sz w:val="20"/>
          <w:szCs w:val="20"/>
        </w:rPr>
        <w:t>:</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Stellvertretender Vorstandsvorsitzender</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 für Finanzen,</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 für Personal, Übungsleiter, Trainer und sonstige Mitarbeiter,</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 für sportliche Belange, Förderung der Abteilungen und Sportler,  sowie für Breiten-, Freizeit- und Gesundheitssport,</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Vorstand für das Mitgliederwesen,</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sowie weitere Beisitzer.</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Die Gesamtzahl der Beisitzer darf 6 nicht überschreiten.</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5E05BB">
      <w:pPr>
        <w:pStyle w:val="StandardWeb"/>
        <w:spacing w:before="0" w:beforeAutospacing="0" w:after="0" w:afterAutospacing="0"/>
        <w:ind w:left="1068"/>
        <w:rPr>
          <w:color w:val="000000"/>
          <w:sz w:val="20"/>
          <w:szCs w:val="20"/>
        </w:rPr>
      </w:pPr>
      <w:r w:rsidRPr="00882378">
        <w:rPr>
          <w:rFonts w:ascii="Arial" w:hAnsi="Arial" w:cs="Arial"/>
          <w:color w:val="000000"/>
          <w:sz w:val="20"/>
          <w:szCs w:val="20"/>
        </w:rPr>
        <w:t>Weiterhin gehören die Abteilungsleiter dem Gesamtvorstand an; sie werden von den Abteilungen für</w:t>
      </w:r>
      <w:r w:rsidRPr="00882378">
        <w:rPr>
          <w:color w:val="000000"/>
          <w:sz w:val="20"/>
          <w:szCs w:val="20"/>
        </w:rPr>
        <w:t xml:space="preserve"> </w:t>
      </w:r>
      <w:r w:rsidRPr="00882378">
        <w:rPr>
          <w:rFonts w:ascii="Arial" w:hAnsi="Arial" w:cs="Arial"/>
          <w:color w:val="000000"/>
          <w:sz w:val="20"/>
          <w:szCs w:val="20"/>
        </w:rPr>
        <w:t>2 Jahre gewählt.</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5E05BB" w:rsidRPr="00015EBA" w:rsidRDefault="003D5210" w:rsidP="00E86E00">
      <w:pPr>
        <w:pStyle w:val="StandardWeb"/>
        <w:numPr>
          <w:ilvl w:val="0"/>
          <w:numId w:val="5"/>
        </w:numPr>
        <w:spacing w:before="0" w:beforeAutospacing="0" w:after="0" w:afterAutospacing="0"/>
        <w:rPr>
          <w:rFonts w:ascii="Arial" w:hAnsi="Arial" w:cs="Arial"/>
          <w:color w:val="000000"/>
          <w:sz w:val="20"/>
          <w:szCs w:val="20"/>
        </w:rPr>
      </w:pPr>
      <w:r w:rsidRPr="00015EBA">
        <w:rPr>
          <w:rFonts w:ascii="Arial" w:hAnsi="Arial" w:cs="Arial"/>
          <w:color w:val="000000"/>
          <w:sz w:val="20"/>
          <w:szCs w:val="20"/>
        </w:rPr>
        <w:t xml:space="preserve">Satzungsänderungen </w:t>
      </w:r>
    </w:p>
    <w:p w:rsidR="00E86E00" w:rsidRPr="00882378" w:rsidRDefault="00E86E00" w:rsidP="00E86E00">
      <w:pPr>
        <w:pStyle w:val="StandardWeb"/>
        <w:numPr>
          <w:ilvl w:val="0"/>
          <w:numId w:val="5"/>
        </w:numPr>
        <w:spacing w:before="0" w:beforeAutospacing="0" w:after="0" w:afterAutospacing="0"/>
        <w:rPr>
          <w:rFonts w:ascii="Arial" w:hAnsi="Arial" w:cs="Arial"/>
          <w:color w:val="000000"/>
          <w:sz w:val="20"/>
          <w:szCs w:val="20"/>
        </w:rPr>
      </w:pPr>
      <w:r w:rsidRPr="00882378">
        <w:rPr>
          <w:rFonts w:ascii="Arial" w:hAnsi="Arial" w:cs="Arial"/>
          <w:color w:val="000000"/>
          <w:sz w:val="20"/>
          <w:szCs w:val="20"/>
        </w:rPr>
        <w:t xml:space="preserve">Wahl von 2 Kassenprüfern für 2 Jahre </w:t>
      </w:r>
    </w:p>
    <w:p w:rsidR="00E86E00" w:rsidRPr="00882378" w:rsidRDefault="00E86E00" w:rsidP="00E86E00">
      <w:pPr>
        <w:pStyle w:val="StandardWeb"/>
        <w:numPr>
          <w:ilvl w:val="0"/>
          <w:numId w:val="5"/>
        </w:numPr>
        <w:spacing w:before="0" w:beforeAutospacing="0" w:after="0" w:afterAutospacing="0"/>
        <w:rPr>
          <w:color w:val="000000"/>
          <w:sz w:val="20"/>
          <w:szCs w:val="20"/>
        </w:rPr>
      </w:pPr>
      <w:r w:rsidRPr="00882378">
        <w:rPr>
          <w:rFonts w:ascii="Arial" w:hAnsi="Arial" w:cs="Arial"/>
          <w:color w:val="000000"/>
          <w:sz w:val="20"/>
          <w:szCs w:val="20"/>
        </w:rPr>
        <w:t>Beschlussfassung über vorliegende Anträge und Festsetzung der Mitgliederbeiträge</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Über den Verlauf der Versammlung ist ein Protokoll anzufertigen. Die gefassten Beschlüsse sind wörtlich zu</w:t>
      </w:r>
      <w:r w:rsidRPr="00882378">
        <w:rPr>
          <w:color w:val="000000"/>
          <w:sz w:val="20"/>
          <w:szCs w:val="20"/>
        </w:rPr>
        <w:t xml:space="preserve"> </w:t>
      </w:r>
      <w:r w:rsidRPr="00882378">
        <w:rPr>
          <w:rFonts w:ascii="Arial" w:hAnsi="Arial" w:cs="Arial"/>
          <w:color w:val="000000"/>
          <w:sz w:val="20"/>
          <w:szCs w:val="20"/>
        </w:rPr>
        <w:t xml:space="preserve">protokollieren und durch den Protokollführer und den </w:t>
      </w:r>
      <w:r w:rsidR="00D76F51" w:rsidRPr="00882378">
        <w:rPr>
          <w:rFonts w:ascii="Arial" w:hAnsi="Arial" w:cs="Arial"/>
          <w:color w:val="000000"/>
          <w:sz w:val="20"/>
          <w:szCs w:val="20"/>
        </w:rPr>
        <w:t xml:space="preserve"> Versammlungsleiter</w:t>
      </w:r>
      <w:r w:rsidRPr="00882378">
        <w:rPr>
          <w:rFonts w:ascii="Arial" w:hAnsi="Arial" w:cs="Arial"/>
          <w:color w:val="000000"/>
          <w:sz w:val="20"/>
          <w:szCs w:val="20"/>
        </w:rPr>
        <w:t xml:space="preserve"> zu unterzeichnen. Auf Wunsch ist jedem</w:t>
      </w:r>
      <w:r w:rsidRPr="00882378">
        <w:rPr>
          <w:color w:val="000000"/>
          <w:sz w:val="20"/>
          <w:szCs w:val="20"/>
        </w:rPr>
        <w:t xml:space="preserve"> </w:t>
      </w:r>
      <w:r w:rsidRPr="00882378">
        <w:rPr>
          <w:rFonts w:ascii="Arial" w:hAnsi="Arial" w:cs="Arial"/>
          <w:color w:val="000000"/>
          <w:sz w:val="20"/>
          <w:szCs w:val="20"/>
        </w:rPr>
        <w:t>Mitglied die Einsicht in das Protokollbuch gestattet.</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144B43" w:rsidRDefault="00144B43" w:rsidP="00E86E00">
      <w:pPr>
        <w:pStyle w:val="StandardWeb"/>
        <w:spacing w:before="0" w:beforeAutospacing="0" w:after="0" w:afterAutospacing="0"/>
        <w:ind w:left="720"/>
        <w:rPr>
          <w:rFonts w:ascii="Arial" w:hAnsi="Arial" w:cs="Arial"/>
          <w:color w:val="000000"/>
          <w:sz w:val="20"/>
          <w:szCs w:val="20"/>
        </w:rPr>
      </w:pPr>
    </w:p>
    <w:p w:rsidR="00144B43" w:rsidRDefault="00144B43" w:rsidP="00E86E00">
      <w:pPr>
        <w:pStyle w:val="StandardWeb"/>
        <w:spacing w:before="0" w:beforeAutospacing="0" w:after="0" w:afterAutospacing="0"/>
        <w:ind w:left="720"/>
        <w:rPr>
          <w:rFonts w:ascii="Arial" w:hAnsi="Arial" w:cs="Arial"/>
          <w:color w:val="000000"/>
          <w:sz w:val="20"/>
          <w:szCs w:val="20"/>
        </w:rPr>
      </w:pPr>
    </w:p>
    <w:p w:rsidR="00144B43" w:rsidRDefault="00144B43" w:rsidP="00E86E00">
      <w:pPr>
        <w:pStyle w:val="StandardWeb"/>
        <w:spacing w:before="0" w:beforeAutospacing="0" w:after="0" w:afterAutospacing="0"/>
        <w:ind w:left="720"/>
        <w:rPr>
          <w:rFonts w:ascii="Arial" w:hAnsi="Arial" w:cs="Arial"/>
          <w:color w:val="000000"/>
          <w:sz w:val="20"/>
          <w:szCs w:val="20"/>
        </w:rPr>
      </w:pPr>
    </w:p>
    <w:p w:rsidR="00144B43"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12</w:t>
      </w:r>
    </w:p>
    <w:p w:rsidR="00E86E00" w:rsidRPr="00882378" w:rsidRDefault="00E86E00" w:rsidP="00E86E00">
      <w:pPr>
        <w:pStyle w:val="StandardWeb"/>
        <w:spacing w:before="0" w:beforeAutospacing="0" w:after="0" w:afterAutospacing="0"/>
        <w:ind w:left="720"/>
        <w:rPr>
          <w:color w:val="000000"/>
          <w:sz w:val="20"/>
          <w:szCs w:val="20"/>
        </w:rPr>
      </w:pP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lastRenderedPageBreak/>
        <w:t>Die Generalversammlung ist ohne Rücksicht auf die Zahl der erschienen Mitglieder beschlussfähig. In ihr kann</w:t>
      </w:r>
      <w:r w:rsidRPr="00882378">
        <w:rPr>
          <w:color w:val="000000"/>
          <w:sz w:val="20"/>
          <w:szCs w:val="20"/>
        </w:rPr>
        <w:t xml:space="preserve"> </w:t>
      </w:r>
      <w:r w:rsidRPr="00882378">
        <w:rPr>
          <w:rFonts w:ascii="Arial" w:hAnsi="Arial" w:cs="Arial"/>
          <w:color w:val="000000"/>
          <w:sz w:val="20"/>
          <w:szCs w:val="20"/>
        </w:rPr>
        <w:t>über Anträge nur abgestimmt werden, die mindestens 5 Tage vorher schriftlich dem Vorstandsvorsitzenden oder dessen</w:t>
      </w:r>
      <w:r w:rsidRPr="00882378">
        <w:rPr>
          <w:color w:val="000000"/>
          <w:sz w:val="20"/>
          <w:szCs w:val="20"/>
        </w:rPr>
        <w:t xml:space="preserve"> </w:t>
      </w:r>
      <w:r w:rsidRPr="00882378">
        <w:rPr>
          <w:rFonts w:ascii="Arial" w:hAnsi="Arial" w:cs="Arial"/>
          <w:color w:val="000000"/>
          <w:sz w:val="20"/>
          <w:szCs w:val="20"/>
        </w:rPr>
        <w:t>Vertreter vorgelegen haben oder von der Versammlung mit 2/3 Mehrheit als dringlich anerkannt werden.</w:t>
      </w:r>
      <w:r w:rsidRPr="00882378">
        <w:rPr>
          <w:color w:val="000000"/>
          <w:sz w:val="20"/>
          <w:szCs w:val="20"/>
        </w:rPr>
        <w:t xml:space="preserve"> </w:t>
      </w:r>
      <w:r w:rsidRPr="00882378">
        <w:rPr>
          <w:rFonts w:ascii="Arial" w:hAnsi="Arial" w:cs="Arial"/>
          <w:color w:val="000000"/>
          <w:sz w:val="20"/>
          <w:szCs w:val="20"/>
        </w:rPr>
        <w:t>Anträge zu Änderungen der Satzung sind über das Dringlichkeitsverfahren nicht zulässig.</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Falls ein anwesendes Mitglied geheime Abstimmung beantragt, muss geheim abgestimmt werden.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13</w:t>
      </w:r>
      <w:r w:rsidRPr="00882378">
        <w:rPr>
          <w:color w:val="000000"/>
          <w:sz w:val="20"/>
          <w:szCs w:val="20"/>
        </w:rPr>
        <w:t xml:space="preserve"> </w:t>
      </w:r>
    </w:p>
    <w:p w:rsidR="00882378" w:rsidRDefault="00882378" w:rsidP="003D5210">
      <w:pPr>
        <w:pStyle w:val="StandardWeb"/>
        <w:spacing w:before="0" w:beforeAutospacing="0" w:after="0" w:afterAutospacing="0"/>
        <w:ind w:left="720"/>
        <w:rPr>
          <w:rFonts w:ascii="Arial" w:hAnsi="Arial" w:cs="Arial"/>
          <w:color w:val="000000"/>
          <w:sz w:val="20"/>
          <w:szCs w:val="20"/>
        </w:rPr>
      </w:pPr>
    </w:p>
    <w:p w:rsidR="00E86E00" w:rsidRPr="00882378" w:rsidRDefault="00E86E00" w:rsidP="003D521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Die Generalversammlung entscheidet mit einfacher Mehrheit der </w:t>
      </w:r>
      <w:r w:rsidR="00D76F51" w:rsidRPr="00882378">
        <w:rPr>
          <w:rFonts w:ascii="Arial" w:hAnsi="Arial" w:cs="Arial"/>
          <w:color w:val="000000"/>
          <w:sz w:val="20"/>
          <w:szCs w:val="20"/>
        </w:rPr>
        <w:t xml:space="preserve"> abgegebenen gültigen Stimmen</w:t>
      </w:r>
      <w:r w:rsidRPr="00882378">
        <w:rPr>
          <w:rFonts w:ascii="Arial" w:hAnsi="Arial" w:cs="Arial"/>
          <w:color w:val="000000"/>
          <w:sz w:val="20"/>
          <w:szCs w:val="20"/>
        </w:rPr>
        <w:t>. Bei Stimmengleichheit</w:t>
      </w:r>
      <w:r w:rsidRPr="00882378">
        <w:rPr>
          <w:color w:val="000000"/>
          <w:sz w:val="20"/>
          <w:szCs w:val="20"/>
        </w:rPr>
        <w:t xml:space="preserve"> </w:t>
      </w:r>
      <w:r w:rsidRPr="00882378">
        <w:rPr>
          <w:rFonts w:ascii="Arial" w:hAnsi="Arial" w:cs="Arial"/>
          <w:color w:val="000000"/>
          <w:sz w:val="20"/>
          <w:szCs w:val="20"/>
        </w:rPr>
        <w:t xml:space="preserve">gibt die Stimme des Vorstandsvorsitzenden den Ausschlag. </w:t>
      </w:r>
      <w:r w:rsidR="001969C4" w:rsidRPr="00015EBA">
        <w:rPr>
          <w:rFonts w:ascii="Arial" w:hAnsi="Arial" w:cs="Arial"/>
          <w:color w:val="000000"/>
          <w:sz w:val="20"/>
          <w:szCs w:val="20"/>
        </w:rPr>
        <w:t>Satzungsänderungen können nur mit einer Mehrheit von zwei Dritteln der abgegebenen gültigen Stimmen der Mitglieder beschlossen werden. Stimmenthaltungen bleiben für die Entscheidung unberücksichtigt.</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14</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Eine außerordentliche Generalversammlung wird auf Beschluss des Hauptvorstandes einberufen. Dieser ist</w:t>
      </w:r>
      <w:r w:rsidRPr="00882378">
        <w:rPr>
          <w:color w:val="000000"/>
          <w:sz w:val="20"/>
          <w:szCs w:val="20"/>
        </w:rPr>
        <w:t xml:space="preserve"> </w:t>
      </w:r>
      <w:r w:rsidRPr="00882378">
        <w:rPr>
          <w:rFonts w:ascii="Arial" w:hAnsi="Arial" w:cs="Arial"/>
          <w:color w:val="000000"/>
          <w:sz w:val="20"/>
          <w:szCs w:val="20"/>
        </w:rPr>
        <w:t>zur Einberufung innerhalb einer Frist von 7 Tagen verpflichtet, wenn wenigstens die Hälfte des Gesamtvorstandes</w:t>
      </w:r>
      <w:r w:rsidRPr="00882378">
        <w:rPr>
          <w:color w:val="000000"/>
          <w:sz w:val="20"/>
          <w:szCs w:val="20"/>
        </w:rPr>
        <w:t xml:space="preserve"> </w:t>
      </w:r>
      <w:r w:rsidRPr="00882378">
        <w:rPr>
          <w:rFonts w:ascii="Arial" w:hAnsi="Arial" w:cs="Arial"/>
          <w:color w:val="000000"/>
          <w:sz w:val="20"/>
          <w:szCs w:val="20"/>
        </w:rPr>
        <w:t>oder ¼ der  Mitglieder dieses schriftlich beantragt haben.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15</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Der Hauptvorstand besteht aus:</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9A47E5" w:rsidRDefault="00E86E00" w:rsidP="006963C3">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Vorstandsvorsitzender</w:t>
      </w:r>
    </w:p>
    <w:p w:rsidR="006963C3" w:rsidRPr="00882378" w:rsidRDefault="00E86E00" w:rsidP="006963C3">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stellvertretender  </w:t>
      </w:r>
      <w:r w:rsidR="001969C4" w:rsidRPr="009A47E5">
        <w:rPr>
          <w:rFonts w:ascii="Arial" w:hAnsi="Arial" w:cs="Arial"/>
          <w:color w:val="000000"/>
          <w:sz w:val="20"/>
          <w:szCs w:val="20"/>
        </w:rPr>
        <w:t>Vorstandsvorsitzen</w:t>
      </w:r>
      <w:r w:rsidR="006963C3" w:rsidRPr="009A47E5">
        <w:rPr>
          <w:rFonts w:ascii="Arial" w:hAnsi="Arial" w:cs="Arial"/>
          <w:color w:val="000000"/>
          <w:sz w:val="20"/>
          <w:szCs w:val="20"/>
        </w:rPr>
        <w:t>d</w:t>
      </w:r>
      <w:r w:rsidR="001969C4" w:rsidRPr="009A47E5">
        <w:rPr>
          <w:rFonts w:ascii="Arial" w:hAnsi="Arial" w:cs="Arial"/>
          <w:color w:val="000000"/>
          <w:sz w:val="20"/>
          <w:szCs w:val="20"/>
        </w:rPr>
        <w:t>er</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Vorstand für Finanzen, </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Vorstand für Personal, Übungsleiter, Trainer und sonstige Mitarbeiter, </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Vorstand für die Führung der Vereinsgeschäfte, </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Vorstand für sportliche Belange, Förderung der Abteilungen und Sportler, </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sowie für Breiten-, Freizeit- und Gesundheitssport, </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Vorstand für das Mitgliederwesen, </w:t>
      </w:r>
    </w:p>
    <w:p w:rsidR="00E86E00"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 xml:space="preserve">Vorstand für die vereinseigenen Anlagen und Technik,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Vorstand für Kinder- und Jugendsport</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Vor</w:t>
      </w:r>
      <w:r w:rsidR="009A47E5">
        <w:rPr>
          <w:rFonts w:ascii="Arial" w:hAnsi="Arial" w:cs="Arial"/>
          <w:color w:val="000000"/>
          <w:sz w:val="20"/>
          <w:szCs w:val="20"/>
        </w:rPr>
        <w:t>stand im Sinne des § 26 BGB ist</w:t>
      </w:r>
      <w:r w:rsidRPr="00882378">
        <w:rPr>
          <w:rFonts w:ascii="Arial" w:hAnsi="Arial" w:cs="Arial"/>
          <w:color w:val="000000"/>
          <w:sz w:val="20"/>
          <w:szCs w:val="20"/>
        </w:rPr>
        <w:t xml:space="preserve"> der Vorstandsvorsitzende und der</w:t>
      </w:r>
      <w:r w:rsidRPr="00882378">
        <w:rPr>
          <w:color w:val="000000"/>
          <w:sz w:val="20"/>
          <w:szCs w:val="20"/>
        </w:rPr>
        <w:t xml:space="preserve"> </w:t>
      </w:r>
      <w:r w:rsidRPr="00882378">
        <w:rPr>
          <w:rFonts w:ascii="Arial" w:hAnsi="Arial" w:cs="Arial"/>
          <w:color w:val="000000"/>
          <w:sz w:val="20"/>
          <w:szCs w:val="20"/>
        </w:rPr>
        <w:t>stellvertretende Vorstandsvorsitzende. Jeder von ihnen ist allein vertretungsberechtigt.</w:t>
      </w:r>
      <w:r w:rsidRPr="00882378">
        <w:rPr>
          <w:color w:val="000000"/>
          <w:sz w:val="20"/>
          <w:szCs w:val="20"/>
        </w:rPr>
        <w:t xml:space="preserve"> </w:t>
      </w:r>
    </w:p>
    <w:p w:rsidR="006963C3" w:rsidRPr="00882378"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Im Innenverhältnis zum Verein wird der Stellvertreter</w:t>
      </w:r>
      <w:r w:rsidR="006963C3" w:rsidRPr="00882378">
        <w:rPr>
          <w:rFonts w:ascii="Arial" w:hAnsi="Arial" w:cs="Arial"/>
          <w:color w:val="000000"/>
          <w:sz w:val="20"/>
          <w:szCs w:val="20"/>
        </w:rPr>
        <w:t xml:space="preserve"> </w:t>
      </w:r>
      <w:r w:rsidRPr="00882378">
        <w:rPr>
          <w:rFonts w:ascii="Arial" w:hAnsi="Arial" w:cs="Arial"/>
          <w:color w:val="000000"/>
          <w:sz w:val="20"/>
          <w:szCs w:val="20"/>
        </w:rPr>
        <w:t>jedoch nur bei Verhinderung des Vorstandsvorsitzenden</w:t>
      </w:r>
      <w:r w:rsidR="009A47E5">
        <w:rPr>
          <w:rFonts w:ascii="Arial" w:hAnsi="Arial" w:cs="Arial"/>
          <w:color w:val="000000"/>
          <w:sz w:val="20"/>
          <w:szCs w:val="20"/>
        </w:rPr>
        <w:t xml:space="preserve"> </w:t>
      </w:r>
      <w:r w:rsidRPr="00882378">
        <w:rPr>
          <w:rFonts w:ascii="Arial" w:hAnsi="Arial" w:cs="Arial"/>
          <w:color w:val="000000"/>
          <w:sz w:val="20"/>
          <w:szCs w:val="20"/>
        </w:rPr>
        <w:t>tätig.</w:t>
      </w:r>
    </w:p>
    <w:p w:rsidR="006963C3" w:rsidRPr="00882378" w:rsidRDefault="006963C3" w:rsidP="00E86E00">
      <w:pPr>
        <w:pStyle w:val="StandardWeb"/>
        <w:spacing w:before="0" w:beforeAutospacing="0" w:after="0" w:afterAutospacing="0"/>
        <w:ind w:left="720"/>
        <w:rPr>
          <w:rFonts w:ascii="Arial" w:hAnsi="Arial" w:cs="Arial"/>
          <w:color w:val="000000"/>
          <w:sz w:val="20"/>
          <w:szCs w:val="20"/>
        </w:rPr>
      </w:pPr>
    </w:p>
    <w:p w:rsidR="006963C3" w:rsidRPr="00015EBA" w:rsidRDefault="006963C3" w:rsidP="006963C3">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xml:space="preserve">Der </w:t>
      </w:r>
      <w:r w:rsidR="00015EBA" w:rsidRPr="00015EBA">
        <w:rPr>
          <w:rFonts w:ascii="Arial" w:hAnsi="Arial" w:cs="Arial"/>
          <w:color w:val="000000"/>
          <w:sz w:val="20"/>
          <w:szCs w:val="20"/>
        </w:rPr>
        <w:t>Vorstandsv</w:t>
      </w:r>
      <w:r w:rsidRPr="00015EBA">
        <w:rPr>
          <w:rFonts w:ascii="Arial" w:hAnsi="Arial" w:cs="Arial"/>
          <w:color w:val="000000"/>
          <w:sz w:val="20"/>
          <w:szCs w:val="20"/>
        </w:rPr>
        <w:t xml:space="preserve">orsitzende beruft und leitet die Sitzungen des </w:t>
      </w:r>
      <w:r w:rsidR="00015EBA" w:rsidRPr="00015EBA">
        <w:rPr>
          <w:rFonts w:ascii="Arial" w:hAnsi="Arial" w:cs="Arial"/>
          <w:color w:val="000000"/>
          <w:sz w:val="20"/>
          <w:szCs w:val="20"/>
        </w:rPr>
        <w:t>Hauptv</w:t>
      </w:r>
      <w:r w:rsidRPr="00015EBA">
        <w:rPr>
          <w:rFonts w:ascii="Arial" w:hAnsi="Arial" w:cs="Arial"/>
          <w:color w:val="000000"/>
          <w:sz w:val="20"/>
          <w:szCs w:val="20"/>
        </w:rPr>
        <w:t xml:space="preserve">orstands. Er ist verpflichtet, den </w:t>
      </w:r>
      <w:r w:rsidR="00015EBA" w:rsidRPr="00015EBA">
        <w:rPr>
          <w:rFonts w:ascii="Arial" w:hAnsi="Arial" w:cs="Arial"/>
          <w:color w:val="000000"/>
          <w:sz w:val="20"/>
          <w:szCs w:val="20"/>
        </w:rPr>
        <w:t>Hauptv</w:t>
      </w:r>
      <w:r w:rsidRPr="00015EBA">
        <w:rPr>
          <w:rFonts w:ascii="Arial" w:hAnsi="Arial" w:cs="Arial"/>
          <w:color w:val="000000"/>
          <w:sz w:val="20"/>
          <w:szCs w:val="20"/>
        </w:rPr>
        <w:t>orstand einzuberufen, wenn es das Vereinsinteresse erfordert oder aber wenn dies von der Mehrheit der Vorstandsmitglieder verlangt wird.</w:t>
      </w:r>
    </w:p>
    <w:p w:rsidR="006963C3" w:rsidRPr="00015EBA" w:rsidRDefault="006963C3" w:rsidP="006963C3">
      <w:pPr>
        <w:pStyle w:val="StandardWeb"/>
        <w:spacing w:before="0" w:beforeAutospacing="0" w:after="0" w:afterAutospacing="0"/>
        <w:ind w:left="720"/>
        <w:rPr>
          <w:rFonts w:ascii="Arial" w:hAnsi="Arial" w:cs="Arial"/>
          <w:color w:val="000000"/>
          <w:sz w:val="20"/>
          <w:szCs w:val="20"/>
        </w:rPr>
      </w:pPr>
    </w:p>
    <w:p w:rsidR="006963C3" w:rsidRPr="00882378" w:rsidRDefault="006963C3" w:rsidP="006963C3">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xml:space="preserve">Der </w:t>
      </w:r>
      <w:r w:rsidR="00015EBA" w:rsidRPr="00015EBA">
        <w:rPr>
          <w:rFonts w:ascii="Arial" w:hAnsi="Arial" w:cs="Arial"/>
          <w:color w:val="000000"/>
          <w:sz w:val="20"/>
          <w:szCs w:val="20"/>
        </w:rPr>
        <w:t>Hauptv</w:t>
      </w:r>
      <w:r w:rsidRPr="00015EBA">
        <w:rPr>
          <w:rFonts w:ascii="Arial" w:hAnsi="Arial" w:cs="Arial"/>
          <w:color w:val="000000"/>
          <w:sz w:val="20"/>
          <w:szCs w:val="20"/>
        </w:rPr>
        <w:t xml:space="preserve">orstand ist beschlussfähig, wenn mindestens die Hälfte seiner Mitglieder anwesend ist. Bei Beschlussfassung entscheidet die einfache Mehrheit der abgegebenen Stimmen. Bei Stimmengleichheit entscheidet die Stimme des </w:t>
      </w:r>
      <w:r w:rsidR="00015EBA" w:rsidRPr="00015EBA">
        <w:rPr>
          <w:rFonts w:ascii="Arial" w:hAnsi="Arial" w:cs="Arial"/>
          <w:color w:val="000000"/>
          <w:sz w:val="20"/>
          <w:szCs w:val="20"/>
        </w:rPr>
        <w:t>Vorstandsv</w:t>
      </w:r>
      <w:r w:rsidRPr="00015EBA">
        <w:rPr>
          <w:rFonts w:ascii="Arial" w:hAnsi="Arial" w:cs="Arial"/>
          <w:color w:val="000000"/>
          <w:sz w:val="20"/>
          <w:szCs w:val="20"/>
        </w:rPr>
        <w:t>orsitzenden.</w:t>
      </w:r>
    </w:p>
    <w:p w:rsidR="00E86E00" w:rsidRPr="00882378" w:rsidRDefault="00E86E00" w:rsidP="006963C3">
      <w:pPr>
        <w:pStyle w:val="StandardWeb"/>
        <w:spacing w:before="0" w:beforeAutospacing="0" w:after="0" w:afterAutospacing="0"/>
        <w:ind w:left="720"/>
        <w:rPr>
          <w:color w:val="000000"/>
          <w:sz w:val="20"/>
          <w:szCs w:val="20"/>
        </w:rPr>
      </w:pPr>
      <w:r w:rsidRPr="00882378">
        <w:rPr>
          <w:color w:val="000000"/>
          <w:sz w:val="20"/>
          <w:szCs w:val="20"/>
        </w:rPr>
        <w:t xml:space="preserve"> </w:t>
      </w: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16</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5A2AEF" w:rsidRDefault="00E86E00" w:rsidP="00E86E00">
      <w:pPr>
        <w:pStyle w:val="StandardWeb"/>
        <w:spacing w:before="0" w:beforeAutospacing="0" w:after="0" w:afterAutospacing="0"/>
        <w:ind w:left="720"/>
        <w:rPr>
          <w:rFonts w:ascii="Arial" w:hAnsi="Arial" w:cs="Arial"/>
          <w:color w:val="000000"/>
          <w:sz w:val="20"/>
          <w:szCs w:val="20"/>
        </w:rPr>
      </w:pPr>
      <w:r w:rsidRPr="00882378">
        <w:rPr>
          <w:rFonts w:ascii="Arial" w:hAnsi="Arial" w:cs="Arial"/>
          <w:color w:val="000000"/>
          <w:sz w:val="20"/>
          <w:szCs w:val="20"/>
        </w:rPr>
        <w:t>Der Gesamtvorstand besteht aus den gemäß § 11 gewählten Personen.</w:t>
      </w:r>
    </w:p>
    <w:p w:rsidR="00E86E00" w:rsidRDefault="00E86E00" w:rsidP="00E86E00">
      <w:pPr>
        <w:pStyle w:val="StandardWeb"/>
        <w:spacing w:before="0" w:beforeAutospacing="0" w:after="0" w:afterAutospacing="0"/>
        <w:ind w:left="720"/>
        <w:rPr>
          <w:color w:val="000000"/>
          <w:sz w:val="20"/>
          <w:szCs w:val="20"/>
        </w:rPr>
      </w:pPr>
      <w:r w:rsidRPr="00882378">
        <w:rPr>
          <w:rFonts w:ascii="Arial" w:hAnsi="Arial" w:cs="Arial"/>
          <w:b/>
          <w:color w:val="000000"/>
          <w:sz w:val="20"/>
          <w:szCs w:val="20"/>
        </w:rPr>
        <w:t> </w:t>
      </w:r>
      <w:r w:rsidRPr="00882378">
        <w:rPr>
          <w:color w:val="000000"/>
          <w:sz w:val="20"/>
          <w:szCs w:val="20"/>
        </w:rPr>
        <w:t xml:space="preserve"> </w:t>
      </w:r>
      <w:r w:rsidRPr="00882378">
        <w:rPr>
          <w:rFonts w:ascii="Arial" w:hAnsi="Arial" w:cs="Arial"/>
          <w:b/>
          <w:color w:val="000000"/>
          <w:sz w:val="20"/>
          <w:szCs w:val="20"/>
        </w:rPr>
        <w:t> </w:t>
      </w:r>
      <w:r w:rsidRPr="00882378">
        <w:rPr>
          <w:color w:val="000000"/>
          <w:sz w:val="20"/>
          <w:szCs w:val="20"/>
        </w:rPr>
        <w:t xml:space="preserve"> </w:t>
      </w:r>
    </w:p>
    <w:p w:rsidR="009A47E5" w:rsidRDefault="009A47E5" w:rsidP="00E86E00">
      <w:pPr>
        <w:pStyle w:val="StandardWeb"/>
        <w:spacing w:before="0" w:beforeAutospacing="0" w:after="0" w:afterAutospacing="0"/>
        <w:ind w:left="720"/>
        <w:rPr>
          <w:color w:val="000000"/>
          <w:sz w:val="20"/>
          <w:szCs w:val="20"/>
        </w:rPr>
      </w:pPr>
    </w:p>
    <w:p w:rsidR="009A47E5" w:rsidRPr="00882378" w:rsidRDefault="009A47E5" w:rsidP="00E86E00">
      <w:pPr>
        <w:pStyle w:val="StandardWeb"/>
        <w:spacing w:before="0" w:beforeAutospacing="0" w:after="0" w:afterAutospacing="0"/>
        <w:ind w:left="720"/>
        <w:rPr>
          <w:color w:val="000000"/>
          <w:sz w:val="20"/>
          <w:szCs w:val="20"/>
        </w:rPr>
      </w:pPr>
    </w:p>
    <w:p w:rsidR="00E86E00" w:rsidRDefault="00E86E00" w:rsidP="009A47E5">
      <w:pPr>
        <w:pStyle w:val="StandardWeb"/>
        <w:numPr>
          <w:ilvl w:val="0"/>
          <w:numId w:val="6"/>
        </w:numPr>
        <w:tabs>
          <w:tab w:val="clear" w:pos="720"/>
          <w:tab w:val="num" w:pos="2460"/>
        </w:tabs>
        <w:spacing w:before="0" w:beforeAutospacing="0" w:after="0" w:afterAutospacing="0"/>
      </w:pPr>
      <w:r w:rsidRPr="009A47E5">
        <w:rPr>
          <w:rFonts w:ascii="Arial" w:hAnsi="Arial" w:cs="Arial"/>
          <w:b/>
        </w:rPr>
        <w:t>Sonstige Bestimmungen</w:t>
      </w:r>
      <w:r>
        <w:t xml:space="preserve"> </w:t>
      </w:r>
    </w:p>
    <w:p w:rsidR="00E86E00" w:rsidRDefault="00E86E00" w:rsidP="00E86E00">
      <w:pPr>
        <w:pStyle w:val="StandardWeb"/>
        <w:spacing w:before="0" w:beforeAutospacing="0" w:after="0" w:afterAutospacing="0"/>
        <w:ind w:left="720"/>
        <w:rPr>
          <w:color w:val="000000"/>
        </w:rPr>
      </w:pPr>
      <w:r>
        <w:rPr>
          <w:rFonts w:ascii="Arial" w:hAnsi="Arial" w:cs="Arial"/>
          <w:color w:val="000000"/>
          <w:sz w:val="20"/>
          <w:szCs w:val="20"/>
        </w:rPr>
        <w:t> </w:t>
      </w:r>
      <w:r>
        <w:rPr>
          <w:color w:val="00000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17</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Jedes Mitglied kann in allen Abteilungen Sport betreiben. Den Mitgliedern stehen die Anlagen und Gerätschaften</w:t>
      </w:r>
      <w:r w:rsidRPr="00882378">
        <w:rPr>
          <w:color w:val="000000"/>
          <w:sz w:val="20"/>
          <w:szCs w:val="20"/>
        </w:rPr>
        <w:t xml:space="preserve"> </w:t>
      </w:r>
      <w:r w:rsidRPr="00882378">
        <w:rPr>
          <w:rFonts w:ascii="Arial" w:hAnsi="Arial" w:cs="Arial"/>
          <w:color w:val="000000"/>
          <w:sz w:val="20"/>
          <w:szCs w:val="20"/>
        </w:rPr>
        <w:t>des Vereins zur Verfügung. Den Anordnungen des Gesamtvorstandes, den</w:t>
      </w:r>
      <w:r w:rsidRPr="00882378">
        <w:rPr>
          <w:color w:val="000000"/>
          <w:sz w:val="20"/>
          <w:szCs w:val="20"/>
        </w:rPr>
        <w:t xml:space="preserve"> </w:t>
      </w:r>
      <w:r w:rsidRPr="00882378">
        <w:rPr>
          <w:rFonts w:ascii="Arial" w:hAnsi="Arial" w:cs="Arial"/>
          <w:color w:val="000000"/>
          <w:sz w:val="20"/>
          <w:szCs w:val="20"/>
        </w:rPr>
        <w:t>Übungsleiter</w:t>
      </w:r>
      <w:r w:rsidR="00015EBA">
        <w:rPr>
          <w:rFonts w:ascii="Arial" w:hAnsi="Arial" w:cs="Arial"/>
          <w:color w:val="000000"/>
          <w:sz w:val="20"/>
          <w:szCs w:val="20"/>
        </w:rPr>
        <w:t>n</w:t>
      </w:r>
      <w:r w:rsidRPr="00882378">
        <w:rPr>
          <w:rFonts w:ascii="Arial" w:hAnsi="Arial" w:cs="Arial"/>
          <w:color w:val="000000"/>
          <w:sz w:val="20"/>
          <w:szCs w:val="20"/>
        </w:rPr>
        <w:t xml:space="preserve"> und deren Vertreter ist Folge zu leisten.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lastRenderedPageBreak/>
        <w:t>§ 18</w:t>
      </w:r>
      <w:r w:rsidRPr="00882378">
        <w:rPr>
          <w:color w:val="000000"/>
          <w:sz w:val="20"/>
          <w:szCs w:val="20"/>
        </w:rPr>
        <w:t xml:space="preserve"> </w:t>
      </w:r>
    </w:p>
    <w:p w:rsidR="00882378" w:rsidRDefault="00882378" w:rsidP="00E86E00">
      <w:pPr>
        <w:pStyle w:val="StandardWeb"/>
        <w:spacing w:before="0" w:beforeAutospacing="0" w:after="0" w:afterAutospacing="0"/>
        <w:ind w:left="720"/>
        <w:rPr>
          <w:rFonts w:ascii="Arial" w:hAnsi="Arial" w:cs="Arial"/>
          <w:color w:val="000000"/>
          <w:sz w:val="20"/>
          <w:szCs w:val="20"/>
        </w:rPr>
      </w:pP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Wegen Verstoßes gegen die Bestimmungen der Satzung ist der Hauptvorstand berechtigt, folgende</w:t>
      </w:r>
      <w:r w:rsidRPr="00882378">
        <w:rPr>
          <w:color w:val="000000"/>
          <w:sz w:val="20"/>
          <w:szCs w:val="20"/>
        </w:rPr>
        <w:t xml:space="preserve"> </w:t>
      </w:r>
      <w:r w:rsidRPr="00882378">
        <w:rPr>
          <w:rFonts w:ascii="Arial" w:hAnsi="Arial" w:cs="Arial"/>
          <w:color w:val="000000"/>
          <w:sz w:val="20"/>
          <w:szCs w:val="20"/>
        </w:rPr>
        <w:t>Maßnahmen zu ergreifen: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6963C3">
      <w:pPr>
        <w:pStyle w:val="StandardWeb"/>
        <w:numPr>
          <w:ilvl w:val="0"/>
          <w:numId w:val="7"/>
        </w:numPr>
        <w:tabs>
          <w:tab w:val="clear" w:pos="720"/>
          <w:tab w:val="num" w:pos="2460"/>
        </w:tabs>
        <w:spacing w:before="0" w:beforeAutospacing="0" w:after="0" w:afterAutospacing="0"/>
        <w:ind w:left="1068"/>
        <w:rPr>
          <w:sz w:val="20"/>
          <w:szCs w:val="20"/>
        </w:rPr>
      </w:pPr>
      <w:r w:rsidRPr="00882378">
        <w:rPr>
          <w:rFonts w:ascii="Arial" w:hAnsi="Arial" w:cs="Arial"/>
          <w:sz w:val="20"/>
          <w:szCs w:val="20"/>
        </w:rPr>
        <w:t>Verweis</w:t>
      </w:r>
      <w:r w:rsidRPr="00882378">
        <w:rPr>
          <w:sz w:val="20"/>
          <w:szCs w:val="20"/>
        </w:rPr>
        <w:t xml:space="preserve"> </w:t>
      </w:r>
    </w:p>
    <w:p w:rsidR="00E86E00" w:rsidRPr="00882378" w:rsidRDefault="00E86E00" w:rsidP="006963C3">
      <w:pPr>
        <w:pStyle w:val="StandardWeb"/>
        <w:numPr>
          <w:ilvl w:val="0"/>
          <w:numId w:val="7"/>
        </w:numPr>
        <w:tabs>
          <w:tab w:val="clear" w:pos="720"/>
          <w:tab w:val="num" w:pos="2112"/>
        </w:tabs>
        <w:spacing w:before="0" w:beforeAutospacing="0" w:after="0" w:afterAutospacing="0"/>
        <w:ind w:left="1068"/>
        <w:rPr>
          <w:color w:val="000000"/>
          <w:sz w:val="20"/>
          <w:szCs w:val="20"/>
        </w:rPr>
      </w:pPr>
      <w:r w:rsidRPr="00882378">
        <w:rPr>
          <w:rFonts w:ascii="Arial" w:hAnsi="Arial" w:cs="Arial"/>
          <w:color w:val="000000"/>
          <w:sz w:val="20"/>
          <w:szCs w:val="20"/>
        </w:rPr>
        <w:t>Disqualifikation bis zu einem Jahr</w:t>
      </w:r>
      <w:r w:rsidRPr="00882378">
        <w:rPr>
          <w:color w:val="000000"/>
          <w:sz w:val="20"/>
          <w:szCs w:val="20"/>
        </w:rPr>
        <w:t xml:space="preserve"> </w:t>
      </w:r>
    </w:p>
    <w:p w:rsidR="00E86E00" w:rsidRPr="00882378" w:rsidRDefault="00E86E00" w:rsidP="006963C3">
      <w:pPr>
        <w:pStyle w:val="StandardWeb"/>
        <w:numPr>
          <w:ilvl w:val="0"/>
          <w:numId w:val="7"/>
        </w:numPr>
        <w:tabs>
          <w:tab w:val="clear" w:pos="720"/>
          <w:tab w:val="num" w:pos="1764"/>
        </w:tabs>
        <w:spacing w:before="0" w:beforeAutospacing="0" w:after="0" w:afterAutospacing="0"/>
        <w:ind w:left="1068"/>
        <w:rPr>
          <w:color w:val="000000"/>
          <w:sz w:val="20"/>
          <w:szCs w:val="20"/>
        </w:rPr>
      </w:pPr>
      <w:r w:rsidRPr="00882378">
        <w:rPr>
          <w:rFonts w:ascii="Arial" w:hAnsi="Arial" w:cs="Arial"/>
          <w:color w:val="000000"/>
          <w:sz w:val="20"/>
          <w:szCs w:val="20"/>
        </w:rPr>
        <w:t>ein zeitlich unbegrenztes Verbot des Betretens und der Benutzung der Vereinsanlagen</w:t>
      </w:r>
      <w:r w:rsidRPr="00882378">
        <w:rPr>
          <w:color w:val="000000"/>
          <w:sz w:val="20"/>
          <w:szCs w:val="20"/>
        </w:rPr>
        <w:t xml:space="preserve"> </w:t>
      </w:r>
    </w:p>
    <w:p w:rsidR="00E86E00" w:rsidRPr="00882378" w:rsidRDefault="00E86E00" w:rsidP="006963C3">
      <w:pPr>
        <w:pStyle w:val="StandardWeb"/>
        <w:numPr>
          <w:ilvl w:val="0"/>
          <w:numId w:val="7"/>
        </w:numPr>
        <w:tabs>
          <w:tab w:val="clear" w:pos="720"/>
          <w:tab w:val="num" w:pos="1416"/>
        </w:tabs>
        <w:spacing w:before="0" w:beforeAutospacing="0" w:after="0" w:afterAutospacing="0"/>
        <w:ind w:left="1068"/>
        <w:rPr>
          <w:color w:val="000000"/>
          <w:sz w:val="20"/>
          <w:szCs w:val="20"/>
        </w:rPr>
      </w:pPr>
      <w:r w:rsidRPr="00882378">
        <w:rPr>
          <w:rFonts w:ascii="Arial" w:hAnsi="Arial" w:cs="Arial"/>
          <w:color w:val="000000"/>
          <w:sz w:val="20"/>
          <w:szCs w:val="20"/>
        </w:rPr>
        <w:t>Ausschluss aus dem Verein gemäß § 6</w:t>
      </w:r>
      <w:r w:rsidRPr="00882378">
        <w:rPr>
          <w:color w:val="000000"/>
          <w:sz w:val="20"/>
          <w:szCs w:val="20"/>
        </w:rPr>
        <w:t xml:space="preserve"> </w:t>
      </w:r>
    </w:p>
    <w:p w:rsidR="00C525B5" w:rsidRDefault="00C525B5" w:rsidP="006963C3">
      <w:pPr>
        <w:pStyle w:val="StandardWeb"/>
        <w:spacing w:before="0" w:beforeAutospacing="0" w:after="0" w:afterAutospacing="0"/>
        <w:ind w:left="1068"/>
        <w:rPr>
          <w:rFonts w:ascii="Arial" w:hAnsi="Arial" w:cs="Arial"/>
          <w:color w:val="000000"/>
          <w:sz w:val="20"/>
          <w:szCs w:val="20"/>
        </w:rPr>
      </w:pPr>
    </w:p>
    <w:p w:rsidR="00E86E00" w:rsidRPr="00882378" w:rsidRDefault="00E86E00" w:rsidP="00C525B5">
      <w:pPr>
        <w:pStyle w:val="StandardWeb"/>
        <w:spacing w:before="0" w:beforeAutospacing="0" w:after="0" w:afterAutospacing="0"/>
        <w:ind w:firstLine="708"/>
        <w:rPr>
          <w:color w:val="000000"/>
          <w:sz w:val="20"/>
          <w:szCs w:val="20"/>
        </w:rPr>
      </w:pPr>
      <w:r w:rsidRPr="00882378">
        <w:rPr>
          <w:rFonts w:ascii="Arial" w:hAnsi="Arial" w:cs="Arial"/>
          <w:color w:val="000000"/>
          <w:sz w:val="20"/>
          <w:szCs w:val="20"/>
        </w:rPr>
        <w:t>Die Maßnahmen 2. bis 4. sind schriftlich dem Mitglied mitzuteilen.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9A47E5" w:rsidRPr="00015EBA" w:rsidRDefault="00C525B5" w:rsidP="00C525B5">
      <w:pPr>
        <w:pStyle w:val="StandardWeb"/>
        <w:spacing w:before="0" w:beforeAutospacing="0" w:after="0" w:afterAutospacing="0"/>
        <w:ind w:left="708"/>
        <w:rPr>
          <w:rFonts w:ascii="Arial" w:hAnsi="Arial" w:cs="Arial"/>
          <w:color w:val="000000"/>
          <w:sz w:val="20"/>
          <w:szCs w:val="20"/>
        </w:rPr>
      </w:pPr>
      <w:r w:rsidRPr="00015EBA">
        <w:rPr>
          <w:rFonts w:ascii="Arial" w:hAnsi="Arial" w:cs="Arial"/>
          <w:color w:val="000000"/>
          <w:sz w:val="20"/>
          <w:szCs w:val="20"/>
        </w:rPr>
        <w:t xml:space="preserve">§ 19 </w:t>
      </w:r>
    </w:p>
    <w:p w:rsidR="009A47E5" w:rsidRPr="00015EBA" w:rsidRDefault="009A47E5" w:rsidP="00C525B5">
      <w:pPr>
        <w:pStyle w:val="StandardWeb"/>
        <w:spacing w:before="0" w:beforeAutospacing="0" w:after="0" w:afterAutospacing="0"/>
        <w:ind w:left="708"/>
        <w:rPr>
          <w:rFonts w:ascii="Arial" w:hAnsi="Arial" w:cs="Arial"/>
          <w:color w:val="000000"/>
          <w:sz w:val="20"/>
          <w:szCs w:val="20"/>
        </w:rPr>
      </w:pPr>
    </w:p>
    <w:p w:rsidR="00C525B5" w:rsidRPr="00015EBA" w:rsidRDefault="00C525B5" w:rsidP="00C525B5">
      <w:pPr>
        <w:pStyle w:val="StandardWeb"/>
        <w:spacing w:before="0" w:beforeAutospacing="0" w:after="0" w:afterAutospacing="0"/>
        <w:ind w:left="708"/>
        <w:rPr>
          <w:rFonts w:ascii="Arial" w:hAnsi="Arial" w:cs="Arial"/>
          <w:color w:val="000000"/>
          <w:sz w:val="20"/>
          <w:szCs w:val="20"/>
        </w:rPr>
      </w:pPr>
      <w:r w:rsidRPr="00015EBA">
        <w:rPr>
          <w:rFonts w:ascii="Arial" w:hAnsi="Arial" w:cs="Arial"/>
          <w:color w:val="000000"/>
          <w:sz w:val="20"/>
          <w:szCs w:val="20"/>
        </w:rPr>
        <w:t>Rechtsmittel</w:t>
      </w:r>
    </w:p>
    <w:p w:rsidR="00C525B5" w:rsidRPr="00015EBA" w:rsidRDefault="00C525B5" w:rsidP="00C525B5">
      <w:pPr>
        <w:pStyle w:val="StandardWeb"/>
        <w:spacing w:before="0" w:beforeAutospacing="0" w:after="0" w:afterAutospacing="0"/>
        <w:ind w:left="720"/>
        <w:rPr>
          <w:rFonts w:ascii="Arial" w:hAnsi="Arial" w:cs="Arial"/>
          <w:color w:val="000000"/>
          <w:sz w:val="20"/>
          <w:szCs w:val="20"/>
        </w:rPr>
      </w:pPr>
    </w:p>
    <w:p w:rsidR="00C525B5" w:rsidRPr="00882378" w:rsidRDefault="00C525B5" w:rsidP="00C525B5">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xml:space="preserve">Gegen die Ablehnung der Aufnahme (§ 4) und gegen alle Straf- und Ordnungsmaßnahmen (§ 18) ist Einspruch zulässig. Dieser ist innerhalb von einem Monat nach Zugang der Entscheidung beim </w:t>
      </w:r>
      <w:r w:rsidR="00BF210F">
        <w:rPr>
          <w:rFonts w:ascii="Arial" w:hAnsi="Arial" w:cs="Arial"/>
          <w:color w:val="000000"/>
          <w:sz w:val="20"/>
          <w:szCs w:val="20"/>
        </w:rPr>
        <w:t>Vorstandsv</w:t>
      </w:r>
      <w:r w:rsidRPr="00015EBA">
        <w:rPr>
          <w:rFonts w:ascii="Arial" w:hAnsi="Arial" w:cs="Arial"/>
          <w:color w:val="000000"/>
          <w:sz w:val="20"/>
          <w:szCs w:val="20"/>
        </w:rPr>
        <w:t>orsitzenden einzulegen. Über den Einspruch entscheidet der Gesamtvorstand. Bis zur endgültigen Entscheidung ruhen die Mitgliedschaftsrechte und -pflichten des betroffenen Mitglieds</w:t>
      </w:r>
      <w:r w:rsidR="00015EBA" w:rsidRPr="00015EBA">
        <w:rPr>
          <w:rFonts w:ascii="Arial" w:hAnsi="Arial" w:cs="Arial"/>
          <w:color w:val="000000"/>
          <w:sz w:val="20"/>
          <w:szCs w:val="20"/>
        </w:rPr>
        <w:t>.</w:t>
      </w:r>
    </w:p>
    <w:p w:rsidR="009C7C8B" w:rsidRPr="00882378" w:rsidRDefault="009C7C8B" w:rsidP="00E86E00">
      <w:pPr>
        <w:pStyle w:val="StandardWeb"/>
        <w:spacing w:before="0" w:beforeAutospacing="0" w:after="0" w:afterAutospacing="0"/>
        <w:ind w:left="720"/>
        <w:rPr>
          <w:rFonts w:ascii="Arial" w:hAnsi="Arial" w:cs="Arial"/>
          <w:color w:val="000000"/>
          <w:sz w:val="20"/>
          <w:szCs w:val="20"/>
          <w:highlight w:val="red"/>
        </w:rPr>
      </w:pPr>
    </w:p>
    <w:p w:rsidR="009C7C8B" w:rsidRPr="00015EBA" w:rsidRDefault="009C7C8B" w:rsidP="00E86E00">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xml:space="preserve">§ </w:t>
      </w:r>
      <w:r w:rsidR="00C525B5" w:rsidRPr="00015EBA">
        <w:rPr>
          <w:rFonts w:ascii="Arial" w:hAnsi="Arial" w:cs="Arial"/>
          <w:color w:val="000000"/>
          <w:sz w:val="20"/>
          <w:szCs w:val="20"/>
        </w:rPr>
        <w:t>20</w:t>
      </w:r>
    </w:p>
    <w:p w:rsidR="0019444A" w:rsidRPr="00015EBA" w:rsidRDefault="0019444A" w:rsidP="0019444A">
      <w:pPr>
        <w:spacing w:after="0"/>
        <w:ind w:left="709"/>
        <w:jc w:val="both"/>
        <w:rPr>
          <w:rFonts w:ascii="Arial" w:eastAsia="Times New Roman" w:hAnsi="Arial" w:cs="Arial"/>
          <w:color w:val="000000"/>
          <w:sz w:val="20"/>
          <w:szCs w:val="20"/>
          <w:lang w:eastAsia="de-DE"/>
        </w:rPr>
      </w:pPr>
    </w:p>
    <w:p w:rsidR="009C7C8B" w:rsidRPr="00015EBA" w:rsidRDefault="009C7C8B" w:rsidP="009C7C8B">
      <w:pPr>
        <w:ind w:left="708"/>
        <w:jc w:val="both"/>
        <w:rPr>
          <w:rFonts w:ascii="Arial" w:eastAsia="Times New Roman" w:hAnsi="Arial" w:cs="Arial"/>
          <w:color w:val="000000"/>
          <w:sz w:val="20"/>
          <w:szCs w:val="20"/>
          <w:lang w:eastAsia="de-DE"/>
        </w:rPr>
      </w:pPr>
      <w:r w:rsidRPr="00015EBA">
        <w:rPr>
          <w:rFonts w:ascii="Arial" w:eastAsia="Times New Roman" w:hAnsi="Arial" w:cs="Arial"/>
          <w:color w:val="000000"/>
          <w:sz w:val="20"/>
          <w:szCs w:val="20"/>
          <w:lang w:eastAsia="de-DE"/>
        </w:rPr>
        <w:t>Der Vorstand kann für bestimmte Vereinsaufgaben Ausschüsse bilden, deren Mitglieder vom Vorstand berufen werden.</w:t>
      </w:r>
    </w:p>
    <w:p w:rsidR="009C7C8B" w:rsidRDefault="009C7C8B" w:rsidP="0019444A">
      <w:pPr>
        <w:ind w:left="708"/>
        <w:jc w:val="both"/>
        <w:rPr>
          <w:rFonts w:ascii="Arial" w:eastAsia="Times New Roman" w:hAnsi="Arial" w:cs="Arial"/>
          <w:color w:val="000000"/>
          <w:sz w:val="20"/>
          <w:szCs w:val="20"/>
          <w:lang w:eastAsia="de-DE"/>
        </w:rPr>
      </w:pPr>
      <w:r w:rsidRPr="00015EBA">
        <w:rPr>
          <w:rFonts w:ascii="Arial" w:eastAsia="Times New Roman" w:hAnsi="Arial" w:cs="Arial"/>
          <w:color w:val="000000"/>
          <w:sz w:val="20"/>
          <w:szCs w:val="20"/>
          <w:lang w:eastAsia="de-DE"/>
        </w:rPr>
        <w:t>Die Mitglieder des Ausschusses wählen einen Vorsitzenden. Der Ausschussvorsitzende unterrichtet den Vorstand über die Arbeit und Vorschläge des Ausschusses.</w:t>
      </w:r>
    </w:p>
    <w:p w:rsidR="00561258" w:rsidRDefault="00561258" w:rsidP="00561258">
      <w:pPr>
        <w:ind w:left="708"/>
        <w:jc w:val="both"/>
        <w:rPr>
          <w:rFonts w:ascii="Arial" w:eastAsia="Times New Roman" w:hAnsi="Arial" w:cs="Arial"/>
          <w:color w:val="000000"/>
          <w:sz w:val="20"/>
          <w:szCs w:val="20"/>
          <w:lang w:eastAsia="de-DE"/>
        </w:rPr>
      </w:pPr>
      <w:r w:rsidRPr="00561258">
        <w:rPr>
          <w:rFonts w:ascii="Arial" w:eastAsia="Times New Roman" w:hAnsi="Arial" w:cs="Arial"/>
          <w:color w:val="000000"/>
          <w:sz w:val="20"/>
          <w:szCs w:val="20"/>
          <w:lang w:eastAsia="de-DE"/>
        </w:rPr>
        <w:t>Durch Beschluss der Mitgliederversammlung kann der Jugend das Recht zur Selbstverwaltung im Rahmen der Satzung und der Ordnungen des Vereins eingeräumt werden.</w:t>
      </w:r>
    </w:p>
    <w:p w:rsidR="00561258" w:rsidRPr="00561258" w:rsidRDefault="00561258" w:rsidP="00561258">
      <w:pPr>
        <w:ind w:left="708"/>
        <w:jc w:val="both"/>
        <w:rPr>
          <w:rFonts w:ascii="Arial" w:eastAsia="Times New Roman" w:hAnsi="Arial" w:cs="Arial"/>
          <w:color w:val="000000"/>
          <w:sz w:val="20"/>
          <w:szCs w:val="20"/>
          <w:lang w:eastAsia="de-DE"/>
        </w:rPr>
      </w:pPr>
      <w:r w:rsidRPr="00561258">
        <w:rPr>
          <w:rFonts w:ascii="Arial" w:eastAsia="Times New Roman" w:hAnsi="Arial" w:cs="Arial"/>
          <w:color w:val="000000"/>
          <w:sz w:val="20"/>
          <w:szCs w:val="20"/>
          <w:lang w:eastAsia="de-DE"/>
        </w:rPr>
        <w:t xml:space="preserve">In diesem Fall gibt sich die Jugend eine eigene Jugendordnung, die der Genehmigung des </w:t>
      </w:r>
      <w:r w:rsidR="008F5A36">
        <w:rPr>
          <w:rFonts w:ascii="Arial" w:eastAsia="Times New Roman" w:hAnsi="Arial" w:cs="Arial"/>
          <w:color w:val="000000"/>
          <w:sz w:val="20"/>
          <w:szCs w:val="20"/>
          <w:lang w:eastAsia="de-DE"/>
        </w:rPr>
        <w:t>Hauptv</w:t>
      </w:r>
      <w:r w:rsidRPr="00561258">
        <w:rPr>
          <w:rFonts w:ascii="Arial" w:eastAsia="Times New Roman" w:hAnsi="Arial" w:cs="Arial"/>
          <w:color w:val="000000"/>
          <w:sz w:val="20"/>
          <w:szCs w:val="20"/>
          <w:lang w:eastAsia="de-DE"/>
        </w:rPr>
        <w:t>orstands bedarf. Die Jugend entscheidet übe</w:t>
      </w:r>
      <w:r w:rsidR="003F4ED7">
        <w:rPr>
          <w:rFonts w:ascii="Arial" w:eastAsia="Times New Roman" w:hAnsi="Arial" w:cs="Arial"/>
          <w:color w:val="000000"/>
          <w:sz w:val="20"/>
          <w:szCs w:val="20"/>
          <w:lang w:eastAsia="de-DE"/>
        </w:rPr>
        <w:t xml:space="preserve">r die Verwendung der </w:t>
      </w:r>
      <w:proofErr w:type="gramStart"/>
      <w:r w:rsidR="003F4ED7">
        <w:rPr>
          <w:rFonts w:ascii="Arial" w:eastAsia="Times New Roman" w:hAnsi="Arial" w:cs="Arial"/>
          <w:color w:val="000000"/>
          <w:sz w:val="20"/>
          <w:szCs w:val="20"/>
          <w:lang w:eastAsia="de-DE"/>
        </w:rPr>
        <w:t>ihr zufließ</w:t>
      </w:r>
      <w:r w:rsidRPr="00561258">
        <w:rPr>
          <w:rFonts w:ascii="Arial" w:eastAsia="Times New Roman" w:hAnsi="Arial" w:cs="Arial"/>
          <w:color w:val="000000"/>
          <w:sz w:val="20"/>
          <w:szCs w:val="20"/>
          <w:lang w:eastAsia="de-DE"/>
        </w:rPr>
        <w:t>enden Mittel</w:t>
      </w:r>
      <w:proofErr w:type="gramEnd"/>
      <w:r w:rsidRPr="00561258">
        <w:rPr>
          <w:rFonts w:ascii="Arial" w:eastAsia="Times New Roman" w:hAnsi="Arial" w:cs="Arial"/>
          <w:color w:val="000000"/>
          <w:sz w:val="20"/>
          <w:szCs w:val="20"/>
          <w:lang w:eastAsia="de-DE"/>
        </w:rPr>
        <w:t>.</w:t>
      </w:r>
    </w:p>
    <w:p w:rsidR="009C7C8B" w:rsidRPr="00015EBA" w:rsidRDefault="00C525B5" w:rsidP="00E86E00">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21</w:t>
      </w:r>
    </w:p>
    <w:p w:rsidR="00882378" w:rsidRPr="00015EBA" w:rsidRDefault="00882378" w:rsidP="009C7C8B">
      <w:pPr>
        <w:pStyle w:val="StandardWeb"/>
        <w:spacing w:before="0" w:beforeAutospacing="0" w:after="0" w:afterAutospacing="0"/>
        <w:ind w:left="720"/>
        <w:rPr>
          <w:rFonts w:ascii="Arial" w:hAnsi="Arial" w:cs="Arial"/>
          <w:color w:val="000000"/>
          <w:sz w:val="20"/>
          <w:szCs w:val="20"/>
        </w:rPr>
      </w:pPr>
    </w:p>
    <w:p w:rsidR="009C7C8B" w:rsidRPr="00015EBA" w:rsidRDefault="009C7C8B" w:rsidP="009C7C8B">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xml:space="preserve">Die </w:t>
      </w:r>
      <w:r w:rsidR="000D32D4" w:rsidRPr="00015EBA">
        <w:rPr>
          <w:rFonts w:ascii="Arial" w:hAnsi="Arial" w:cs="Arial"/>
          <w:color w:val="000000"/>
          <w:sz w:val="20"/>
          <w:szCs w:val="20"/>
        </w:rPr>
        <w:t>General</w:t>
      </w:r>
      <w:r w:rsidRPr="00015EBA">
        <w:rPr>
          <w:rFonts w:ascii="Arial" w:hAnsi="Arial" w:cs="Arial"/>
          <w:color w:val="000000"/>
          <w:sz w:val="20"/>
          <w:szCs w:val="20"/>
        </w:rPr>
        <w:t>versammlung wählt für die Dauer von  2 Jahren zwei Kassenprüfer, die nicht dem Vorstand angehören dürfen und bis zur Neuwahl im Amt bleiben. Wiederwahl ist zulässig.</w:t>
      </w:r>
    </w:p>
    <w:p w:rsidR="009C7C8B" w:rsidRPr="00015EBA" w:rsidRDefault="009C7C8B" w:rsidP="009C7C8B">
      <w:pPr>
        <w:pStyle w:val="StandardWeb"/>
        <w:spacing w:before="0" w:beforeAutospacing="0" w:after="0" w:afterAutospacing="0"/>
        <w:ind w:left="720"/>
        <w:rPr>
          <w:rFonts w:ascii="Arial" w:hAnsi="Arial" w:cs="Arial"/>
          <w:color w:val="000000"/>
          <w:sz w:val="20"/>
          <w:szCs w:val="20"/>
        </w:rPr>
      </w:pPr>
    </w:p>
    <w:p w:rsidR="009C7C8B" w:rsidRPr="00015EBA" w:rsidRDefault="009C7C8B" w:rsidP="0019444A">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xml:space="preserve">Die Kassenprüfer prüfen die Rechnungs- und Kassenführung des Vereins </w:t>
      </w:r>
      <w:r w:rsidR="00561258">
        <w:rPr>
          <w:rFonts w:ascii="Arial" w:hAnsi="Arial" w:cs="Arial"/>
          <w:color w:val="000000"/>
          <w:sz w:val="20"/>
          <w:szCs w:val="20"/>
        </w:rPr>
        <w:t xml:space="preserve">jedes Jahr und erstatten in der </w:t>
      </w:r>
      <w:r w:rsidRPr="00015EBA">
        <w:rPr>
          <w:rFonts w:ascii="Arial" w:hAnsi="Arial" w:cs="Arial"/>
          <w:color w:val="000000"/>
          <w:sz w:val="20"/>
          <w:szCs w:val="20"/>
        </w:rPr>
        <w:t xml:space="preserve"> </w:t>
      </w:r>
      <w:r w:rsidR="008E1957" w:rsidRPr="00015EBA">
        <w:rPr>
          <w:rFonts w:ascii="Arial" w:hAnsi="Arial" w:cs="Arial"/>
          <w:color w:val="000000"/>
          <w:sz w:val="20"/>
          <w:szCs w:val="20"/>
        </w:rPr>
        <w:t>Generalver</w:t>
      </w:r>
      <w:r w:rsidR="000D32D4" w:rsidRPr="00015EBA">
        <w:rPr>
          <w:rFonts w:ascii="Arial" w:hAnsi="Arial" w:cs="Arial"/>
          <w:color w:val="000000"/>
          <w:sz w:val="20"/>
          <w:szCs w:val="20"/>
        </w:rPr>
        <w:t>sammlung</w:t>
      </w:r>
      <w:r w:rsidRPr="00015EBA">
        <w:rPr>
          <w:rFonts w:ascii="Arial" w:hAnsi="Arial" w:cs="Arial"/>
          <w:color w:val="000000"/>
          <w:sz w:val="20"/>
          <w:szCs w:val="20"/>
        </w:rPr>
        <w:t xml:space="preserve">  ihren Kassenprüfungsbericht. </w:t>
      </w:r>
    </w:p>
    <w:p w:rsidR="009C7C8B" w:rsidRPr="00015EBA" w:rsidRDefault="009C7C8B" w:rsidP="009C7C8B">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Der Auftrag der Kassenprüfer erstreckt sich neben der Prüfung der reinen Kassenführung auch darauf, ob die Mittel wirtschaftlich verwendet worden sind, ob die Ausgaben sachlich richtig sind.</w:t>
      </w:r>
    </w:p>
    <w:p w:rsidR="00E86E00" w:rsidRDefault="00015EBA" w:rsidP="00E86E00">
      <w:pPr>
        <w:pStyle w:val="StandardWeb"/>
        <w:spacing w:before="0" w:beforeAutospacing="0" w:after="0" w:afterAutospacing="0"/>
        <w:ind w:left="720"/>
        <w:rPr>
          <w:rFonts w:ascii="Arial" w:hAnsi="Arial" w:cs="Arial"/>
          <w:color w:val="000000"/>
          <w:sz w:val="20"/>
          <w:szCs w:val="20"/>
        </w:rPr>
      </w:pPr>
      <w:r w:rsidRPr="00015EBA">
        <w:rPr>
          <w:rFonts w:ascii="Arial" w:hAnsi="Arial" w:cs="Arial"/>
          <w:color w:val="000000"/>
          <w:sz w:val="20"/>
          <w:szCs w:val="20"/>
        </w:rPr>
        <w:t xml:space="preserve">Über </w:t>
      </w:r>
      <w:r>
        <w:rPr>
          <w:rFonts w:ascii="Arial" w:hAnsi="Arial" w:cs="Arial"/>
          <w:color w:val="000000"/>
          <w:sz w:val="20"/>
          <w:szCs w:val="20"/>
        </w:rPr>
        <w:t>die</w:t>
      </w:r>
      <w:r w:rsidRPr="00015EBA">
        <w:rPr>
          <w:rFonts w:cs="Calibri"/>
          <w:sz w:val="20"/>
          <w:szCs w:val="20"/>
        </w:rPr>
        <w:t xml:space="preserve"> </w:t>
      </w:r>
      <w:r w:rsidRPr="00015EBA">
        <w:rPr>
          <w:rFonts w:ascii="Arial" w:hAnsi="Arial" w:cs="Arial"/>
          <w:color w:val="000000"/>
          <w:sz w:val="20"/>
          <w:szCs w:val="20"/>
        </w:rPr>
        <w:t xml:space="preserve">Entlastung </w:t>
      </w:r>
      <w:r>
        <w:rPr>
          <w:rFonts w:ascii="Arial" w:hAnsi="Arial" w:cs="Arial"/>
          <w:color w:val="000000"/>
          <w:sz w:val="20"/>
          <w:szCs w:val="20"/>
        </w:rPr>
        <w:t xml:space="preserve">des Vorstandes </w:t>
      </w:r>
      <w:r w:rsidRPr="00015EBA">
        <w:rPr>
          <w:rFonts w:ascii="Arial" w:hAnsi="Arial" w:cs="Arial"/>
          <w:color w:val="000000"/>
          <w:sz w:val="20"/>
          <w:szCs w:val="20"/>
        </w:rPr>
        <w:t>entscheidet die Generalversammlung.</w:t>
      </w:r>
    </w:p>
    <w:p w:rsidR="00015EBA" w:rsidRDefault="00015EBA" w:rsidP="00E86E00">
      <w:pPr>
        <w:pStyle w:val="StandardWeb"/>
        <w:spacing w:before="0" w:beforeAutospacing="0" w:after="0" w:afterAutospacing="0"/>
        <w:ind w:left="720"/>
        <w:rPr>
          <w:color w:val="000000"/>
        </w:rPr>
      </w:pPr>
    </w:p>
    <w:p w:rsidR="00E86E00" w:rsidRDefault="00E86E00" w:rsidP="006963C3">
      <w:pPr>
        <w:pStyle w:val="StandardWeb"/>
        <w:numPr>
          <w:ilvl w:val="0"/>
          <w:numId w:val="8"/>
        </w:numPr>
        <w:spacing w:before="0" w:beforeAutospacing="0" w:after="0" w:afterAutospacing="0"/>
      </w:pPr>
      <w:r>
        <w:rPr>
          <w:rFonts w:ascii="Arial" w:hAnsi="Arial" w:cs="Arial"/>
          <w:b/>
        </w:rPr>
        <w:t>Auflösung des Vereins</w:t>
      </w:r>
      <w:r>
        <w:t xml:space="preserve"> </w:t>
      </w:r>
    </w:p>
    <w:p w:rsidR="00E86E00" w:rsidRDefault="00E86E00" w:rsidP="00E86E00">
      <w:pPr>
        <w:pStyle w:val="StandardWeb"/>
        <w:spacing w:before="0" w:beforeAutospacing="0" w:after="0" w:afterAutospacing="0"/>
        <w:ind w:left="720"/>
        <w:rPr>
          <w:color w:val="000000"/>
        </w:rPr>
      </w:pPr>
      <w:r>
        <w:rPr>
          <w:rFonts w:ascii="Arial" w:hAnsi="Arial" w:cs="Arial"/>
          <w:b/>
          <w:color w:val="000000"/>
          <w:sz w:val="18"/>
          <w:szCs w:val="18"/>
        </w:rPr>
        <w:t> </w:t>
      </w:r>
      <w:r>
        <w:rPr>
          <w:color w:val="000000"/>
        </w:rPr>
        <w:t xml:space="preserve"> </w:t>
      </w:r>
    </w:p>
    <w:p w:rsidR="00E86E00" w:rsidRPr="00882378" w:rsidRDefault="00882378"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22</w:t>
      </w:r>
      <w:r w:rsidR="00E86E00"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Bei Auflösung des Vereins oder bei Wegfall seines bisherigen</w:t>
      </w:r>
      <w:r w:rsidR="008C58F4" w:rsidRPr="00882378">
        <w:rPr>
          <w:rFonts w:ascii="Arial" w:hAnsi="Arial" w:cs="Arial"/>
          <w:color w:val="000000"/>
          <w:sz w:val="20"/>
          <w:szCs w:val="20"/>
        </w:rPr>
        <w:t xml:space="preserve"> steuerbegünstigten</w:t>
      </w:r>
      <w:r w:rsidRPr="00882378">
        <w:rPr>
          <w:rFonts w:ascii="Arial" w:hAnsi="Arial" w:cs="Arial"/>
          <w:color w:val="000000"/>
          <w:sz w:val="20"/>
          <w:szCs w:val="20"/>
        </w:rPr>
        <w:t xml:space="preserve"> Zweckes fällt das Vermögen des</w:t>
      </w:r>
      <w:r w:rsidRPr="00882378">
        <w:rPr>
          <w:color w:val="000000"/>
          <w:sz w:val="20"/>
          <w:szCs w:val="20"/>
        </w:rPr>
        <w:t xml:space="preserve"> </w:t>
      </w:r>
      <w:r w:rsidRPr="00882378">
        <w:rPr>
          <w:rFonts w:ascii="Arial" w:hAnsi="Arial" w:cs="Arial"/>
          <w:color w:val="000000"/>
          <w:sz w:val="20"/>
          <w:szCs w:val="20"/>
        </w:rPr>
        <w:t>Vereins an die Stadt Koblenz mit der Zweckbestimmung, das Vermögen unmittelbar und ausschließlich zur</w:t>
      </w:r>
      <w:r w:rsidRPr="00882378">
        <w:rPr>
          <w:color w:val="000000"/>
          <w:sz w:val="20"/>
          <w:szCs w:val="20"/>
        </w:rPr>
        <w:t xml:space="preserve"> </w:t>
      </w:r>
      <w:r w:rsidRPr="00882378">
        <w:rPr>
          <w:rFonts w:ascii="Arial" w:hAnsi="Arial" w:cs="Arial"/>
          <w:color w:val="000000"/>
          <w:sz w:val="20"/>
          <w:szCs w:val="20"/>
        </w:rPr>
        <w:t>Förderung des Sports im Stadtteil Niederberg zu verwenden.</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 </w:t>
      </w:r>
      <w:r w:rsidRPr="00882378">
        <w:rPr>
          <w:color w:val="000000"/>
          <w:sz w:val="20"/>
          <w:szCs w:val="20"/>
        </w:rPr>
        <w:t xml:space="preserve"> </w:t>
      </w:r>
    </w:p>
    <w:p w:rsidR="00E86E00" w:rsidRPr="00882378" w:rsidRDefault="00E86E00" w:rsidP="00E86E00">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Die Auflösung des Vereins kann nur in einer zu diesem Zweck einberufenen außerordentlichen</w:t>
      </w:r>
      <w:r w:rsidRPr="00882378">
        <w:rPr>
          <w:color w:val="000000"/>
          <w:sz w:val="20"/>
          <w:szCs w:val="20"/>
        </w:rPr>
        <w:t xml:space="preserve"> </w:t>
      </w:r>
      <w:r w:rsidRPr="00882378">
        <w:rPr>
          <w:rFonts w:ascii="Arial" w:hAnsi="Arial" w:cs="Arial"/>
          <w:color w:val="000000"/>
          <w:sz w:val="20"/>
          <w:szCs w:val="20"/>
        </w:rPr>
        <w:t>Generalversammlung erfolgen. Zur Auflösung ist eine ¾ Mehrheit der anwesenden stimmberechtigten</w:t>
      </w:r>
      <w:r w:rsidRPr="00882378">
        <w:rPr>
          <w:color w:val="000000"/>
          <w:sz w:val="20"/>
          <w:szCs w:val="20"/>
        </w:rPr>
        <w:t xml:space="preserve"> </w:t>
      </w:r>
      <w:r w:rsidRPr="00882378">
        <w:rPr>
          <w:rFonts w:ascii="Arial" w:hAnsi="Arial" w:cs="Arial"/>
          <w:color w:val="000000"/>
          <w:sz w:val="20"/>
          <w:szCs w:val="20"/>
        </w:rPr>
        <w:t>Mitglieder erforderlich.</w:t>
      </w:r>
      <w:r w:rsidRPr="00882378">
        <w:rPr>
          <w:color w:val="000000"/>
          <w:sz w:val="20"/>
          <w:szCs w:val="20"/>
        </w:rPr>
        <w:t xml:space="preserve"> </w:t>
      </w:r>
    </w:p>
    <w:p w:rsidR="0048172D" w:rsidRDefault="00E86E00" w:rsidP="00561258">
      <w:pPr>
        <w:pStyle w:val="StandardWeb"/>
        <w:spacing w:before="0" w:beforeAutospacing="0" w:after="0" w:afterAutospacing="0"/>
        <w:ind w:left="720"/>
        <w:rPr>
          <w:color w:val="000000"/>
          <w:sz w:val="20"/>
          <w:szCs w:val="20"/>
        </w:rPr>
      </w:pPr>
      <w:r w:rsidRPr="00882378">
        <w:rPr>
          <w:rFonts w:ascii="Arial" w:hAnsi="Arial" w:cs="Arial"/>
          <w:color w:val="000000"/>
          <w:sz w:val="20"/>
          <w:szCs w:val="20"/>
        </w:rPr>
        <w:t>Die Abstimmung über die Auflösung ist namentlich vorzunehmen.</w:t>
      </w:r>
      <w:r w:rsidRPr="00882378">
        <w:rPr>
          <w:color w:val="000000"/>
          <w:sz w:val="20"/>
          <w:szCs w:val="20"/>
        </w:rPr>
        <w:t xml:space="preserve"> </w:t>
      </w:r>
    </w:p>
    <w:p w:rsidR="004500CB" w:rsidRPr="00561258" w:rsidRDefault="004500CB" w:rsidP="00561258">
      <w:pPr>
        <w:pStyle w:val="StandardWeb"/>
        <w:spacing w:before="0" w:beforeAutospacing="0" w:after="0" w:afterAutospacing="0"/>
        <w:ind w:left="720"/>
        <w:rPr>
          <w:color w:val="000000"/>
          <w:sz w:val="20"/>
          <w:szCs w:val="20"/>
        </w:rPr>
      </w:pPr>
      <w:r>
        <w:rPr>
          <w:color w:val="000000"/>
          <w:sz w:val="20"/>
          <w:szCs w:val="20"/>
        </w:rPr>
        <w:t>(5.5.2017)</w:t>
      </w:r>
      <w:bookmarkStart w:id="0" w:name="_GoBack"/>
      <w:bookmarkEnd w:id="0"/>
    </w:p>
    <w:sectPr w:rsidR="004500CB" w:rsidRPr="00561258" w:rsidSect="00F30DD4">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8F1"/>
    <w:multiLevelType w:val="multilevel"/>
    <w:tmpl w:val="87B8001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nsid w:val="24F20D64"/>
    <w:multiLevelType w:val="multilevel"/>
    <w:tmpl w:val="E076D0B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26B11D40"/>
    <w:multiLevelType w:val="multilevel"/>
    <w:tmpl w:val="AEACA8F6"/>
    <w:lvl w:ilvl="0">
      <w:start w:val="5"/>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
    <w:nsid w:val="3B377F34"/>
    <w:multiLevelType w:val="multilevel"/>
    <w:tmpl w:val="A5FC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C80CC5"/>
    <w:multiLevelType w:val="multilevel"/>
    <w:tmpl w:val="07DA99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1245A72"/>
    <w:multiLevelType w:val="multilevel"/>
    <w:tmpl w:val="2F6EF22C"/>
    <w:lvl w:ilvl="0">
      <w:start w:val="6"/>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
    <w:nsid w:val="66CD0971"/>
    <w:multiLevelType w:val="multilevel"/>
    <w:tmpl w:val="114260D8"/>
    <w:lvl w:ilvl="0">
      <w:start w:val="1"/>
      <w:numFmt w:val="lowerLetter"/>
      <w:lvlText w:val="%1."/>
      <w:lvlJc w:val="left"/>
      <w:pPr>
        <w:tabs>
          <w:tab w:val="num" w:pos="1068"/>
        </w:tabs>
        <w:ind w:left="1068" w:hanging="360"/>
      </w:pPr>
      <w:rPr>
        <w:rFonts w:ascii="Arial" w:hAnsi="Arial" w:cs="Arial" w:hint="default"/>
      </w:r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7">
    <w:nsid w:val="6C596C70"/>
    <w:multiLevelType w:val="multilevel"/>
    <w:tmpl w:val="CB924E26"/>
    <w:lvl w:ilvl="0">
      <w:start w:val="3"/>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num w:numId="1">
    <w:abstractNumId w:val="4"/>
  </w:num>
  <w:num w:numId="2">
    <w:abstractNumId w:val="1"/>
  </w:num>
  <w:num w:numId="3">
    <w:abstractNumId w:val="7"/>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00"/>
    <w:rsid w:val="00015EBA"/>
    <w:rsid w:val="000B34BA"/>
    <w:rsid w:val="000D32D4"/>
    <w:rsid w:val="0013532A"/>
    <w:rsid w:val="00144B43"/>
    <w:rsid w:val="0019444A"/>
    <w:rsid w:val="001969C4"/>
    <w:rsid w:val="001D7BBB"/>
    <w:rsid w:val="0022314F"/>
    <w:rsid w:val="00380EAD"/>
    <w:rsid w:val="003A5E07"/>
    <w:rsid w:val="003D5210"/>
    <w:rsid w:val="003F4ED7"/>
    <w:rsid w:val="004500CB"/>
    <w:rsid w:val="00454335"/>
    <w:rsid w:val="0048172D"/>
    <w:rsid w:val="0048706F"/>
    <w:rsid w:val="004E5296"/>
    <w:rsid w:val="00561258"/>
    <w:rsid w:val="005A2AEF"/>
    <w:rsid w:val="005D1B77"/>
    <w:rsid w:val="005E05BB"/>
    <w:rsid w:val="00652371"/>
    <w:rsid w:val="006576DD"/>
    <w:rsid w:val="006963C3"/>
    <w:rsid w:val="006B25B0"/>
    <w:rsid w:val="006D3299"/>
    <w:rsid w:val="00831A74"/>
    <w:rsid w:val="00855789"/>
    <w:rsid w:val="00882378"/>
    <w:rsid w:val="008C58F4"/>
    <w:rsid w:val="008E1957"/>
    <w:rsid w:val="008F5A36"/>
    <w:rsid w:val="0094017A"/>
    <w:rsid w:val="00945C75"/>
    <w:rsid w:val="009A47E5"/>
    <w:rsid w:val="009C79B8"/>
    <w:rsid w:val="009C7C8B"/>
    <w:rsid w:val="00B22623"/>
    <w:rsid w:val="00B269A6"/>
    <w:rsid w:val="00B97953"/>
    <w:rsid w:val="00BA45A8"/>
    <w:rsid w:val="00BF210F"/>
    <w:rsid w:val="00C525B5"/>
    <w:rsid w:val="00C5601A"/>
    <w:rsid w:val="00D70D8F"/>
    <w:rsid w:val="00D76F51"/>
    <w:rsid w:val="00E06247"/>
    <w:rsid w:val="00E42427"/>
    <w:rsid w:val="00E64701"/>
    <w:rsid w:val="00E86E00"/>
    <w:rsid w:val="00EC0346"/>
    <w:rsid w:val="00EE3D89"/>
    <w:rsid w:val="00F30DD4"/>
    <w:rsid w:val="00FA6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E1957"/>
    <w:pPr>
      <w:keepNext/>
      <w:spacing w:before="240" w:after="60" w:line="240" w:lineRule="auto"/>
      <w:outlineLvl w:val="0"/>
    </w:pPr>
    <w:rPr>
      <w:rFonts w:ascii="Cambria" w:eastAsia="Times New Roman" w:hAnsi="Cambria" w:cs="Times New Roman"/>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6E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E5296"/>
    <w:rPr>
      <w:sz w:val="16"/>
      <w:szCs w:val="16"/>
    </w:rPr>
  </w:style>
  <w:style w:type="paragraph" w:styleId="Kommentartext">
    <w:name w:val="annotation text"/>
    <w:basedOn w:val="Standard"/>
    <w:link w:val="KommentartextZchn"/>
    <w:uiPriority w:val="99"/>
    <w:semiHidden/>
    <w:unhideWhenUsed/>
    <w:rsid w:val="004E52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5296"/>
    <w:rPr>
      <w:sz w:val="20"/>
      <w:szCs w:val="20"/>
    </w:rPr>
  </w:style>
  <w:style w:type="paragraph" w:styleId="Kommentarthema">
    <w:name w:val="annotation subject"/>
    <w:basedOn w:val="Kommentartext"/>
    <w:next w:val="Kommentartext"/>
    <w:link w:val="KommentarthemaZchn"/>
    <w:uiPriority w:val="99"/>
    <w:semiHidden/>
    <w:unhideWhenUsed/>
    <w:rsid w:val="004E5296"/>
    <w:rPr>
      <w:b/>
      <w:bCs/>
    </w:rPr>
  </w:style>
  <w:style w:type="character" w:customStyle="1" w:styleId="KommentarthemaZchn">
    <w:name w:val="Kommentarthema Zchn"/>
    <w:basedOn w:val="KommentartextZchn"/>
    <w:link w:val="Kommentarthema"/>
    <w:uiPriority w:val="99"/>
    <w:semiHidden/>
    <w:rsid w:val="004E5296"/>
    <w:rPr>
      <w:b/>
      <w:bCs/>
      <w:sz w:val="20"/>
      <w:szCs w:val="20"/>
    </w:rPr>
  </w:style>
  <w:style w:type="paragraph" w:styleId="Sprechblasentext">
    <w:name w:val="Balloon Text"/>
    <w:basedOn w:val="Standard"/>
    <w:link w:val="SprechblasentextZchn"/>
    <w:uiPriority w:val="99"/>
    <w:semiHidden/>
    <w:unhideWhenUsed/>
    <w:rsid w:val="004E5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296"/>
    <w:rPr>
      <w:rFonts w:ascii="Tahoma" w:hAnsi="Tahoma" w:cs="Tahoma"/>
      <w:sz w:val="16"/>
      <w:szCs w:val="16"/>
    </w:rPr>
  </w:style>
  <w:style w:type="character" w:customStyle="1" w:styleId="berschrift1Zchn">
    <w:name w:val="Überschrift 1 Zchn"/>
    <w:basedOn w:val="Absatz-Standardschriftart"/>
    <w:link w:val="berschrift1"/>
    <w:uiPriority w:val="9"/>
    <w:rsid w:val="008E1957"/>
    <w:rPr>
      <w:rFonts w:ascii="Cambria" w:eastAsia="Times New Roman" w:hAnsi="Cambria" w:cs="Times New Roman"/>
      <w:b/>
      <w:bCs/>
      <w:kern w:val="32"/>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E1957"/>
    <w:pPr>
      <w:keepNext/>
      <w:spacing w:before="240" w:after="60" w:line="240" w:lineRule="auto"/>
      <w:outlineLvl w:val="0"/>
    </w:pPr>
    <w:rPr>
      <w:rFonts w:ascii="Cambria" w:eastAsia="Times New Roman" w:hAnsi="Cambria" w:cs="Times New Roman"/>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6E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E5296"/>
    <w:rPr>
      <w:sz w:val="16"/>
      <w:szCs w:val="16"/>
    </w:rPr>
  </w:style>
  <w:style w:type="paragraph" w:styleId="Kommentartext">
    <w:name w:val="annotation text"/>
    <w:basedOn w:val="Standard"/>
    <w:link w:val="KommentartextZchn"/>
    <w:uiPriority w:val="99"/>
    <w:semiHidden/>
    <w:unhideWhenUsed/>
    <w:rsid w:val="004E52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5296"/>
    <w:rPr>
      <w:sz w:val="20"/>
      <w:szCs w:val="20"/>
    </w:rPr>
  </w:style>
  <w:style w:type="paragraph" w:styleId="Kommentarthema">
    <w:name w:val="annotation subject"/>
    <w:basedOn w:val="Kommentartext"/>
    <w:next w:val="Kommentartext"/>
    <w:link w:val="KommentarthemaZchn"/>
    <w:uiPriority w:val="99"/>
    <w:semiHidden/>
    <w:unhideWhenUsed/>
    <w:rsid w:val="004E5296"/>
    <w:rPr>
      <w:b/>
      <w:bCs/>
    </w:rPr>
  </w:style>
  <w:style w:type="character" w:customStyle="1" w:styleId="KommentarthemaZchn">
    <w:name w:val="Kommentarthema Zchn"/>
    <w:basedOn w:val="KommentartextZchn"/>
    <w:link w:val="Kommentarthema"/>
    <w:uiPriority w:val="99"/>
    <w:semiHidden/>
    <w:rsid w:val="004E5296"/>
    <w:rPr>
      <w:b/>
      <w:bCs/>
      <w:sz w:val="20"/>
      <w:szCs w:val="20"/>
    </w:rPr>
  </w:style>
  <w:style w:type="paragraph" w:styleId="Sprechblasentext">
    <w:name w:val="Balloon Text"/>
    <w:basedOn w:val="Standard"/>
    <w:link w:val="SprechblasentextZchn"/>
    <w:uiPriority w:val="99"/>
    <w:semiHidden/>
    <w:unhideWhenUsed/>
    <w:rsid w:val="004E5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296"/>
    <w:rPr>
      <w:rFonts w:ascii="Tahoma" w:hAnsi="Tahoma" w:cs="Tahoma"/>
      <w:sz w:val="16"/>
      <w:szCs w:val="16"/>
    </w:rPr>
  </w:style>
  <w:style w:type="character" w:customStyle="1" w:styleId="berschrift1Zchn">
    <w:name w:val="Überschrift 1 Zchn"/>
    <w:basedOn w:val="Absatz-Standardschriftart"/>
    <w:link w:val="berschrift1"/>
    <w:uiPriority w:val="9"/>
    <w:rsid w:val="008E1957"/>
    <w:rPr>
      <w:rFonts w:ascii="Cambria" w:eastAsia="Times New Roman" w:hAnsi="Cambria"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2883">
      <w:bodyDiv w:val="1"/>
      <w:marLeft w:val="0"/>
      <w:marRight w:val="0"/>
      <w:marTop w:val="0"/>
      <w:marBottom w:val="0"/>
      <w:divBdr>
        <w:top w:val="none" w:sz="0" w:space="0" w:color="auto"/>
        <w:left w:val="none" w:sz="0" w:space="0" w:color="auto"/>
        <w:bottom w:val="none" w:sz="0" w:space="0" w:color="auto"/>
        <w:right w:val="none" w:sz="0" w:space="0" w:color="auto"/>
      </w:divBdr>
    </w:div>
    <w:div w:id="745149119">
      <w:bodyDiv w:val="1"/>
      <w:marLeft w:val="0"/>
      <w:marRight w:val="0"/>
      <w:marTop w:val="0"/>
      <w:marBottom w:val="0"/>
      <w:divBdr>
        <w:top w:val="none" w:sz="0" w:space="0" w:color="auto"/>
        <w:left w:val="none" w:sz="0" w:space="0" w:color="auto"/>
        <w:bottom w:val="none" w:sz="0" w:space="0" w:color="auto"/>
        <w:right w:val="none" w:sz="0" w:space="0" w:color="auto"/>
      </w:divBdr>
    </w:div>
    <w:div w:id="1321230124">
      <w:bodyDiv w:val="1"/>
      <w:marLeft w:val="0"/>
      <w:marRight w:val="0"/>
      <w:marTop w:val="0"/>
      <w:marBottom w:val="0"/>
      <w:divBdr>
        <w:top w:val="none" w:sz="0" w:space="0" w:color="auto"/>
        <w:left w:val="none" w:sz="0" w:space="0" w:color="auto"/>
        <w:bottom w:val="none" w:sz="0" w:space="0" w:color="auto"/>
        <w:right w:val="none" w:sz="0" w:space="0" w:color="auto"/>
      </w:divBdr>
      <w:divsChild>
        <w:div w:id="1925340252">
          <w:marLeft w:val="0"/>
          <w:marRight w:val="0"/>
          <w:marTop w:val="0"/>
          <w:marBottom w:val="0"/>
          <w:divBdr>
            <w:top w:val="none" w:sz="0" w:space="0" w:color="auto"/>
            <w:left w:val="none" w:sz="0" w:space="0" w:color="auto"/>
            <w:bottom w:val="none" w:sz="0" w:space="0" w:color="auto"/>
            <w:right w:val="none" w:sz="0" w:space="0" w:color="auto"/>
          </w:divBdr>
          <w:divsChild>
            <w:div w:id="862135036">
              <w:marLeft w:val="0"/>
              <w:marRight w:val="0"/>
              <w:marTop w:val="0"/>
              <w:marBottom w:val="0"/>
              <w:divBdr>
                <w:top w:val="none" w:sz="0" w:space="0" w:color="auto"/>
                <w:left w:val="none" w:sz="0" w:space="0" w:color="auto"/>
                <w:bottom w:val="none" w:sz="0" w:space="0" w:color="auto"/>
                <w:right w:val="none" w:sz="0" w:space="0" w:color="auto"/>
              </w:divBdr>
            </w:div>
            <w:div w:id="1027290768">
              <w:marLeft w:val="0"/>
              <w:marRight w:val="0"/>
              <w:marTop w:val="0"/>
              <w:marBottom w:val="0"/>
              <w:divBdr>
                <w:top w:val="none" w:sz="0" w:space="0" w:color="auto"/>
                <w:left w:val="none" w:sz="0" w:space="0" w:color="auto"/>
                <w:bottom w:val="none" w:sz="0" w:space="0" w:color="auto"/>
                <w:right w:val="none" w:sz="0" w:space="0" w:color="auto"/>
              </w:divBdr>
            </w:div>
            <w:div w:id="1451784156">
              <w:marLeft w:val="0"/>
              <w:marRight w:val="0"/>
              <w:marTop w:val="0"/>
              <w:marBottom w:val="0"/>
              <w:divBdr>
                <w:top w:val="none" w:sz="0" w:space="0" w:color="auto"/>
                <w:left w:val="none" w:sz="0" w:space="0" w:color="auto"/>
                <w:bottom w:val="none" w:sz="0" w:space="0" w:color="auto"/>
                <w:right w:val="none" w:sz="0" w:space="0" w:color="auto"/>
              </w:divBdr>
            </w:div>
            <w:div w:id="1671254381">
              <w:marLeft w:val="0"/>
              <w:marRight w:val="0"/>
              <w:marTop w:val="0"/>
              <w:marBottom w:val="0"/>
              <w:divBdr>
                <w:top w:val="none" w:sz="0" w:space="0" w:color="auto"/>
                <w:left w:val="none" w:sz="0" w:space="0" w:color="auto"/>
                <w:bottom w:val="none" w:sz="0" w:space="0" w:color="auto"/>
                <w:right w:val="none" w:sz="0" w:space="0" w:color="auto"/>
              </w:divBdr>
            </w:div>
            <w:div w:id="1853642987">
              <w:marLeft w:val="0"/>
              <w:marRight w:val="0"/>
              <w:marTop w:val="0"/>
              <w:marBottom w:val="0"/>
              <w:divBdr>
                <w:top w:val="none" w:sz="0" w:space="0" w:color="auto"/>
                <w:left w:val="none" w:sz="0" w:space="0" w:color="auto"/>
                <w:bottom w:val="none" w:sz="0" w:space="0" w:color="auto"/>
                <w:right w:val="none" w:sz="0" w:space="0" w:color="auto"/>
              </w:divBdr>
            </w:div>
            <w:div w:id="1513448165">
              <w:marLeft w:val="0"/>
              <w:marRight w:val="0"/>
              <w:marTop w:val="0"/>
              <w:marBottom w:val="0"/>
              <w:divBdr>
                <w:top w:val="none" w:sz="0" w:space="0" w:color="auto"/>
                <w:left w:val="none" w:sz="0" w:space="0" w:color="auto"/>
                <w:bottom w:val="none" w:sz="0" w:space="0" w:color="auto"/>
                <w:right w:val="none" w:sz="0" w:space="0" w:color="auto"/>
              </w:divBdr>
            </w:div>
            <w:div w:id="85155223">
              <w:marLeft w:val="0"/>
              <w:marRight w:val="0"/>
              <w:marTop w:val="0"/>
              <w:marBottom w:val="0"/>
              <w:divBdr>
                <w:top w:val="none" w:sz="0" w:space="0" w:color="auto"/>
                <w:left w:val="none" w:sz="0" w:space="0" w:color="auto"/>
                <w:bottom w:val="none" w:sz="0" w:space="0" w:color="auto"/>
                <w:right w:val="none" w:sz="0" w:space="0" w:color="auto"/>
              </w:divBdr>
            </w:div>
            <w:div w:id="131873495">
              <w:marLeft w:val="0"/>
              <w:marRight w:val="0"/>
              <w:marTop w:val="0"/>
              <w:marBottom w:val="0"/>
              <w:divBdr>
                <w:top w:val="none" w:sz="0" w:space="0" w:color="auto"/>
                <w:left w:val="none" w:sz="0" w:space="0" w:color="auto"/>
                <w:bottom w:val="none" w:sz="0" w:space="0" w:color="auto"/>
                <w:right w:val="none" w:sz="0" w:space="0" w:color="auto"/>
              </w:divBdr>
            </w:div>
            <w:div w:id="1511524233">
              <w:marLeft w:val="0"/>
              <w:marRight w:val="0"/>
              <w:marTop w:val="0"/>
              <w:marBottom w:val="0"/>
              <w:divBdr>
                <w:top w:val="none" w:sz="0" w:space="0" w:color="auto"/>
                <w:left w:val="none" w:sz="0" w:space="0" w:color="auto"/>
                <w:bottom w:val="none" w:sz="0" w:space="0" w:color="auto"/>
                <w:right w:val="none" w:sz="0" w:space="0" w:color="auto"/>
              </w:divBdr>
            </w:div>
            <w:div w:id="197621388">
              <w:marLeft w:val="0"/>
              <w:marRight w:val="0"/>
              <w:marTop w:val="0"/>
              <w:marBottom w:val="0"/>
              <w:divBdr>
                <w:top w:val="none" w:sz="0" w:space="0" w:color="auto"/>
                <w:left w:val="none" w:sz="0" w:space="0" w:color="auto"/>
                <w:bottom w:val="none" w:sz="0" w:space="0" w:color="auto"/>
                <w:right w:val="none" w:sz="0" w:space="0" w:color="auto"/>
              </w:divBdr>
            </w:div>
            <w:div w:id="1914318430">
              <w:marLeft w:val="0"/>
              <w:marRight w:val="0"/>
              <w:marTop w:val="0"/>
              <w:marBottom w:val="0"/>
              <w:divBdr>
                <w:top w:val="none" w:sz="0" w:space="0" w:color="auto"/>
                <w:left w:val="none" w:sz="0" w:space="0" w:color="auto"/>
                <w:bottom w:val="none" w:sz="0" w:space="0" w:color="auto"/>
                <w:right w:val="none" w:sz="0" w:space="0" w:color="auto"/>
              </w:divBdr>
            </w:div>
            <w:div w:id="1857110485">
              <w:marLeft w:val="0"/>
              <w:marRight w:val="0"/>
              <w:marTop w:val="0"/>
              <w:marBottom w:val="0"/>
              <w:divBdr>
                <w:top w:val="none" w:sz="0" w:space="0" w:color="auto"/>
                <w:left w:val="none" w:sz="0" w:space="0" w:color="auto"/>
                <w:bottom w:val="none" w:sz="0" w:space="0" w:color="auto"/>
                <w:right w:val="none" w:sz="0" w:space="0" w:color="auto"/>
              </w:divBdr>
            </w:div>
            <w:div w:id="428744031">
              <w:marLeft w:val="0"/>
              <w:marRight w:val="0"/>
              <w:marTop w:val="0"/>
              <w:marBottom w:val="0"/>
              <w:divBdr>
                <w:top w:val="none" w:sz="0" w:space="0" w:color="auto"/>
                <w:left w:val="none" w:sz="0" w:space="0" w:color="auto"/>
                <w:bottom w:val="none" w:sz="0" w:space="0" w:color="auto"/>
                <w:right w:val="none" w:sz="0" w:space="0" w:color="auto"/>
              </w:divBdr>
            </w:div>
            <w:div w:id="1125319313">
              <w:marLeft w:val="0"/>
              <w:marRight w:val="0"/>
              <w:marTop w:val="0"/>
              <w:marBottom w:val="0"/>
              <w:divBdr>
                <w:top w:val="none" w:sz="0" w:space="0" w:color="auto"/>
                <w:left w:val="none" w:sz="0" w:space="0" w:color="auto"/>
                <w:bottom w:val="none" w:sz="0" w:space="0" w:color="auto"/>
                <w:right w:val="none" w:sz="0" w:space="0" w:color="auto"/>
              </w:divBdr>
            </w:div>
            <w:div w:id="2024815222">
              <w:marLeft w:val="0"/>
              <w:marRight w:val="0"/>
              <w:marTop w:val="0"/>
              <w:marBottom w:val="0"/>
              <w:divBdr>
                <w:top w:val="none" w:sz="0" w:space="0" w:color="auto"/>
                <w:left w:val="none" w:sz="0" w:space="0" w:color="auto"/>
                <w:bottom w:val="none" w:sz="0" w:space="0" w:color="auto"/>
                <w:right w:val="none" w:sz="0" w:space="0" w:color="auto"/>
              </w:divBdr>
            </w:div>
            <w:div w:id="1707677992">
              <w:marLeft w:val="0"/>
              <w:marRight w:val="0"/>
              <w:marTop w:val="0"/>
              <w:marBottom w:val="0"/>
              <w:divBdr>
                <w:top w:val="none" w:sz="0" w:space="0" w:color="auto"/>
                <w:left w:val="none" w:sz="0" w:space="0" w:color="auto"/>
                <w:bottom w:val="none" w:sz="0" w:space="0" w:color="auto"/>
                <w:right w:val="none" w:sz="0" w:space="0" w:color="auto"/>
              </w:divBdr>
            </w:div>
            <w:div w:id="411661612">
              <w:marLeft w:val="0"/>
              <w:marRight w:val="0"/>
              <w:marTop w:val="0"/>
              <w:marBottom w:val="0"/>
              <w:divBdr>
                <w:top w:val="none" w:sz="0" w:space="0" w:color="auto"/>
                <w:left w:val="none" w:sz="0" w:space="0" w:color="auto"/>
                <w:bottom w:val="none" w:sz="0" w:space="0" w:color="auto"/>
                <w:right w:val="none" w:sz="0" w:space="0" w:color="auto"/>
              </w:divBdr>
            </w:div>
            <w:div w:id="1159232179">
              <w:marLeft w:val="0"/>
              <w:marRight w:val="0"/>
              <w:marTop w:val="0"/>
              <w:marBottom w:val="0"/>
              <w:divBdr>
                <w:top w:val="none" w:sz="0" w:space="0" w:color="auto"/>
                <w:left w:val="none" w:sz="0" w:space="0" w:color="auto"/>
                <w:bottom w:val="none" w:sz="0" w:space="0" w:color="auto"/>
                <w:right w:val="none" w:sz="0" w:space="0" w:color="auto"/>
              </w:divBdr>
            </w:div>
            <w:div w:id="1084841526">
              <w:marLeft w:val="0"/>
              <w:marRight w:val="0"/>
              <w:marTop w:val="0"/>
              <w:marBottom w:val="0"/>
              <w:divBdr>
                <w:top w:val="none" w:sz="0" w:space="0" w:color="auto"/>
                <w:left w:val="none" w:sz="0" w:space="0" w:color="auto"/>
                <w:bottom w:val="none" w:sz="0" w:space="0" w:color="auto"/>
                <w:right w:val="none" w:sz="0" w:space="0" w:color="auto"/>
              </w:divBdr>
            </w:div>
            <w:div w:id="1915819559">
              <w:marLeft w:val="0"/>
              <w:marRight w:val="0"/>
              <w:marTop w:val="0"/>
              <w:marBottom w:val="0"/>
              <w:divBdr>
                <w:top w:val="none" w:sz="0" w:space="0" w:color="auto"/>
                <w:left w:val="none" w:sz="0" w:space="0" w:color="auto"/>
                <w:bottom w:val="none" w:sz="0" w:space="0" w:color="auto"/>
                <w:right w:val="none" w:sz="0" w:space="0" w:color="auto"/>
              </w:divBdr>
            </w:div>
            <w:div w:id="1581865822">
              <w:marLeft w:val="0"/>
              <w:marRight w:val="0"/>
              <w:marTop w:val="0"/>
              <w:marBottom w:val="0"/>
              <w:divBdr>
                <w:top w:val="none" w:sz="0" w:space="0" w:color="auto"/>
                <w:left w:val="none" w:sz="0" w:space="0" w:color="auto"/>
                <w:bottom w:val="none" w:sz="0" w:space="0" w:color="auto"/>
                <w:right w:val="none" w:sz="0" w:space="0" w:color="auto"/>
              </w:divBdr>
            </w:div>
            <w:div w:id="1322659849">
              <w:marLeft w:val="0"/>
              <w:marRight w:val="0"/>
              <w:marTop w:val="0"/>
              <w:marBottom w:val="0"/>
              <w:divBdr>
                <w:top w:val="none" w:sz="0" w:space="0" w:color="auto"/>
                <w:left w:val="none" w:sz="0" w:space="0" w:color="auto"/>
                <w:bottom w:val="none" w:sz="0" w:space="0" w:color="auto"/>
                <w:right w:val="none" w:sz="0" w:space="0" w:color="auto"/>
              </w:divBdr>
            </w:div>
            <w:div w:id="1536893884">
              <w:marLeft w:val="0"/>
              <w:marRight w:val="0"/>
              <w:marTop w:val="0"/>
              <w:marBottom w:val="0"/>
              <w:divBdr>
                <w:top w:val="none" w:sz="0" w:space="0" w:color="auto"/>
                <w:left w:val="none" w:sz="0" w:space="0" w:color="auto"/>
                <w:bottom w:val="none" w:sz="0" w:space="0" w:color="auto"/>
                <w:right w:val="none" w:sz="0" w:space="0" w:color="auto"/>
              </w:divBdr>
            </w:div>
            <w:div w:id="19312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679">
      <w:bodyDiv w:val="1"/>
      <w:marLeft w:val="0"/>
      <w:marRight w:val="0"/>
      <w:marTop w:val="0"/>
      <w:marBottom w:val="0"/>
      <w:divBdr>
        <w:top w:val="none" w:sz="0" w:space="0" w:color="auto"/>
        <w:left w:val="none" w:sz="0" w:space="0" w:color="auto"/>
        <w:bottom w:val="none" w:sz="0" w:space="0" w:color="auto"/>
        <w:right w:val="none" w:sz="0" w:space="0" w:color="auto"/>
      </w:divBdr>
    </w:div>
    <w:div w:id="1794714484">
      <w:bodyDiv w:val="1"/>
      <w:marLeft w:val="0"/>
      <w:marRight w:val="0"/>
      <w:marTop w:val="0"/>
      <w:marBottom w:val="0"/>
      <w:divBdr>
        <w:top w:val="none" w:sz="0" w:space="0" w:color="auto"/>
        <w:left w:val="none" w:sz="0" w:space="0" w:color="auto"/>
        <w:bottom w:val="none" w:sz="0" w:space="0" w:color="auto"/>
        <w:right w:val="none" w:sz="0" w:space="0" w:color="auto"/>
      </w:divBdr>
      <w:divsChild>
        <w:div w:id="74556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71F5-A57D-4344-A5A1-50179C03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11870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Schäfer</dc:creator>
  <cp:lastModifiedBy>User</cp:lastModifiedBy>
  <cp:revision>3</cp:revision>
  <dcterms:created xsi:type="dcterms:W3CDTF">2017-05-06T09:38:00Z</dcterms:created>
  <dcterms:modified xsi:type="dcterms:W3CDTF">2017-05-06T09:38:00Z</dcterms:modified>
</cp:coreProperties>
</file>